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8"/>
          <w:szCs w:val="28"/>
          <w:u w:val="single"/>
          <w:lang w:eastAsia="ru-RU"/>
        </w:rPr>
      </w:pPr>
      <w:r w:rsidRPr="00353551">
        <w:rPr>
          <w:rFonts w:ascii="Times New Roman" w:eastAsia="Times New Roman" w:hAnsi="Times New Roman" w:cs="Times New Roman"/>
          <w:b/>
          <w:bCs/>
          <w:color w:val="000000"/>
          <w:sz w:val="28"/>
          <w:szCs w:val="28"/>
          <w:u w:val="single"/>
          <w:lang w:eastAsia="ru-RU"/>
        </w:rPr>
        <w:t>Интерфейс прикладного программирования Win32 API</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Системные вызовы в операционных системах семейства MS Windows, начиная с версии Windows 95, реализованы на основе интерфейса прикладного программирования, получившего название «Win32 API». Под Win32 API понимают совокупность функций, предоставляющих программисту возможность создавать приложения для операционных систем Windows 95/98/ME/NT/2000/XP, базирующихся на использовании 32-х разрядных процессоров Intel, начиная с i386 (и его аналогов). При этом, несмотря на различия между версиями операционной системы, основное множество функций API для них одно и то же. Большинство функций API доступны для вызова из программ на любом исходном языке программирования (в том числе и на ассемблере).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Функции API хранятся в так называемых динамических библиотеках (</w:t>
      </w:r>
      <w:proofErr w:type="spellStart"/>
      <w:r w:rsidRPr="00353551">
        <w:rPr>
          <w:rFonts w:ascii="Times New Roman" w:eastAsia="Times New Roman" w:hAnsi="Times New Roman" w:cs="Times New Roman"/>
          <w:color w:val="000000"/>
          <w:sz w:val="24"/>
          <w:szCs w:val="24"/>
          <w:lang w:eastAsia="ru-RU"/>
        </w:rPr>
        <w:t>Dynamic</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Link</w:t>
      </w:r>
      <w:proofErr w:type="spellEnd"/>
      <w:r w:rsidRPr="00353551">
        <w:rPr>
          <w:rFonts w:ascii="Times New Roman" w:eastAsia="Times New Roman" w:hAnsi="Times New Roman" w:cs="Times New Roman"/>
          <w:color w:val="000000"/>
          <w:sz w:val="24"/>
          <w:szCs w:val="24"/>
          <w:lang w:eastAsia="ru-RU"/>
        </w:rPr>
        <w:t xml:space="preserve"> Library), которые размещаются в файлах с расширением </w:t>
      </w:r>
      <w:proofErr w:type="spellStart"/>
      <w:r w:rsidRPr="00353551">
        <w:rPr>
          <w:rFonts w:ascii="Times New Roman" w:eastAsia="Times New Roman" w:hAnsi="Times New Roman" w:cs="Times New Roman"/>
          <w:color w:val="000000"/>
          <w:sz w:val="24"/>
          <w:szCs w:val="24"/>
          <w:lang w:eastAsia="ru-RU"/>
        </w:rPr>
        <w:t>dll</w:t>
      </w:r>
      <w:proofErr w:type="spellEnd"/>
      <w:r w:rsidRPr="00353551">
        <w:rPr>
          <w:rFonts w:ascii="Times New Roman" w:eastAsia="Times New Roman" w:hAnsi="Times New Roman" w:cs="Times New Roman"/>
          <w:color w:val="000000"/>
          <w:sz w:val="24"/>
          <w:szCs w:val="24"/>
          <w:lang w:eastAsia="ru-RU"/>
        </w:rPr>
        <w:t xml:space="preserve">, таких как </w:t>
      </w:r>
      <w:proofErr w:type="spellStart"/>
      <w:r w:rsidRPr="00353551">
        <w:rPr>
          <w:rFonts w:ascii="Times New Roman" w:eastAsia="Times New Roman" w:hAnsi="Times New Roman" w:cs="Times New Roman"/>
          <w:color w:val="000000"/>
          <w:sz w:val="24"/>
          <w:szCs w:val="24"/>
          <w:lang w:eastAsia="ru-RU"/>
        </w:rPr>
        <w:t>kernel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dll</w:t>
      </w:r>
      <w:proofErr w:type="spellEnd"/>
      <w:r w:rsidRPr="00353551">
        <w:rPr>
          <w:rFonts w:ascii="Times New Roman" w:eastAsia="Times New Roman" w:hAnsi="Times New Roman" w:cs="Times New Roman"/>
          <w:color w:val="000000"/>
          <w:sz w:val="24"/>
          <w:szCs w:val="24"/>
          <w:lang w:eastAsia="ru-RU"/>
        </w:rPr>
        <w:t xml:space="preserve">, user32.dll, gdi32.dll и некоторых других. </w:t>
      </w:r>
      <w:proofErr w:type="gramStart"/>
      <w:r w:rsidRPr="00353551">
        <w:rPr>
          <w:rFonts w:ascii="Times New Roman" w:eastAsia="Times New Roman" w:hAnsi="Times New Roman" w:cs="Times New Roman"/>
          <w:color w:val="000000"/>
          <w:sz w:val="24"/>
          <w:szCs w:val="24"/>
          <w:lang w:eastAsia="ru-RU"/>
        </w:rPr>
        <w:t>Эти файлы размещаются в системном каталоге Windows (обычно C:</w:t>
      </w:r>
      <w:proofErr w:type="gramEnd"/>
      <w:r w:rsidRPr="00353551">
        <w:rPr>
          <w:rFonts w:ascii="Times New Roman" w:eastAsia="Times New Roman" w:hAnsi="Times New Roman" w:cs="Times New Roman"/>
          <w:color w:val="000000"/>
          <w:sz w:val="24"/>
          <w:szCs w:val="24"/>
          <w:lang w:eastAsia="ru-RU"/>
        </w:rPr>
        <w:t>\WINDOWS\SYSTEM).</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Фактически функции API для Windows играют ту же самую роль, что и программные прерывания для MS DOS, однако вызов функций API производится более простым и привычным для программиста способом - через символические имена. Например, функция удаления файла вызывается по имени </w:t>
      </w:r>
      <w:proofErr w:type="spellStart"/>
      <w:r w:rsidRPr="00353551">
        <w:rPr>
          <w:rFonts w:ascii="Times New Roman" w:eastAsia="Times New Roman" w:hAnsi="Times New Roman" w:cs="Times New Roman"/>
          <w:color w:val="000000"/>
          <w:sz w:val="24"/>
          <w:szCs w:val="24"/>
          <w:lang w:eastAsia="ru-RU"/>
        </w:rPr>
        <w:t>DeleteFile</w:t>
      </w:r>
      <w:proofErr w:type="spellEnd"/>
      <w:r w:rsidRPr="00353551">
        <w:rPr>
          <w:rFonts w:ascii="Times New Roman" w:eastAsia="Times New Roman" w:hAnsi="Times New Roman" w:cs="Times New Roman"/>
          <w:color w:val="000000"/>
          <w:sz w:val="24"/>
          <w:szCs w:val="24"/>
          <w:lang w:eastAsia="ru-RU"/>
        </w:rPr>
        <w:t xml:space="preserve">, функция установки системного времени - </w:t>
      </w:r>
      <w:proofErr w:type="spellStart"/>
      <w:r w:rsidRPr="00353551">
        <w:rPr>
          <w:rFonts w:ascii="Times New Roman" w:eastAsia="Times New Roman" w:hAnsi="Times New Roman" w:cs="Times New Roman"/>
          <w:color w:val="000000"/>
          <w:sz w:val="24"/>
          <w:szCs w:val="24"/>
          <w:lang w:eastAsia="ru-RU"/>
        </w:rPr>
        <w:t>SetSystemTime</w:t>
      </w:r>
      <w:proofErr w:type="spellEnd"/>
      <w:r w:rsidRPr="00353551">
        <w:rPr>
          <w:rFonts w:ascii="Times New Roman" w:eastAsia="Times New Roman" w:hAnsi="Times New Roman" w:cs="Times New Roman"/>
          <w:color w:val="000000"/>
          <w:sz w:val="24"/>
          <w:szCs w:val="24"/>
          <w:lang w:eastAsia="ru-RU"/>
        </w:rPr>
        <w:t xml:space="preserve"> и т. д.</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 программировании на ассемблере передача параметров функциям Win32 осуществляется не через регистры процессора, а через стек. Результат работы функции API помещается в регистр EAX. Более сложные типы данных возвращаются через адреса памяти (указатели), передаваемые функции в виде входных параметров.</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 программировании на языках высокого уровня используются символические имена параметров, а результат передается через возвращаемое функцией значение.</w:t>
      </w:r>
    </w:p>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ru-RU"/>
        </w:rPr>
      </w:pPr>
      <w:r w:rsidRPr="00353551">
        <w:rPr>
          <w:rFonts w:ascii="Times New Roman" w:eastAsia="Times New Roman" w:hAnsi="Times New Roman" w:cs="Times New Roman"/>
          <w:b/>
          <w:bCs/>
          <w:color w:val="000000"/>
          <w:sz w:val="24"/>
          <w:szCs w:val="24"/>
          <w:lang w:eastAsia="ru-RU"/>
        </w:rPr>
        <w:t>3.2. Типы данных, применяемые в Win32 API</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Помимо совокупности функций API Windows поддерживает целый ряд специальных типов данных (например, HINSTANCE, HWND, LPSTR и т. п.), не совпадающих со стандартными типами, определенными в основных языках программирования. Использование типов, специально «изобретенных» для Windows, упрощает написание программы, делает ее более ясной и читабельной. Некоторые простейшие типы данных Windows приведены в таблице 2.</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Таблица 2. Основные типы данных Windows</w:t>
      </w:r>
    </w:p>
    <w:tbl>
      <w:tblPr>
        <w:tblW w:w="9747" w:type="dxa"/>
        <w:tblCellMar>
          <w:top w:w="15" w:type="dxa"/>
          <w:left w:w="15" w:type="dxa"/>
          <w:bottom w:w="15" w:type="dxa"/>
          <w:right w:w="15" w:type="dxa"/>
        </w:tblCellMar>
        <w:tblLook w:val="04A0" w:firstRow="1" w:lastRow="0" w:firstColumn="1" w:lastColumn="0" w:noHBand="0" w:noVBand="1"/>
      </w:tblPr>
      <w:tblGrid>
        <w:gridCol w:w="1476"/>
        <w:gridCol w:w="2460"/>
        <w:gridCol w:w="1293"/>
        <w:gridCol w:w="4518"/>
      </w:tblGrid>
      <w:tr w:rsidR="00353551" w:rsidRPr="00353551" w:rsidTr="00353551">
        <w:tc>
          <w:tcPr>
            <w:tcW w:w="14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Тип</w:t>
            </w:r>
          </w:p>
        </w:tc>
        <w:tc>
          <w:tcPr>
            <w:tcW w:w="24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Определение</w:t>
            </w:r>
            <w:proofErr w:type="gramStart"/>
            <w:r w:rsidRPr="00353551">
              <w:rPr>
                <w:rFonts w:ascii="Times New Roman" w:eastAsia="Times New Roman" w:hAnsi="Times New Roman" w:cs="Times New Roman"/>
                <w:color w:val="000000"/>
                <w:sz w:val="24"/>
                <w:szCs w:val="24"/>
                <w:lang w:eastAsia="ru-RU"/>
              </w:rPr>
              <w:t xml:space="preserve"> С</w:t>
            </w:r>
            <w:proofErr w:type="gramEnd"/>
          </w:p>
        </w:tc>
        <w:tc>
          <w:tcPr>
            <w:tcW w:w="12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Длина, </w:t>
            </w:r>
            <w:proofErr w:type="gramStart"/>
            <w:r w:rsidRPr="00353551">
              <w:rPr>
                <w:rFonts w:ascii="Times New Roman" w:eastAsia="Times New Roman" w:hAnsi="Times New Roman" w:cs="Times New Roman"/>
                <w:color w:val="000000"/>
                <w:sz w:val="24"/>
                <w:szCs w:val="24"/>
                <w:lang w:eastAsia="ru-RU"/>
              </w:rPr>
              <w:t>б</w:t>
            </w:r>
            <w:proofErr w:type="gramEnd"/>
          </w:p>
        </w:tc>
        <w:tc>
          <w:tcPr>
            <w:tcW w:w="45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Описание</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BOOL</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int</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Логическая переменная, принимающая значения TRUE (ИСТИНА) или FALSE (ЛОЖЬ).</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BYTE</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char</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Байтовое число без знака</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DWORD</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long</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32-разрядное целое число без знака.</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LONG</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long</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32-разрядное целое число со знаком.</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UINT</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int</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32-разрядное целое число без знака.</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LPSTR</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char</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far</w:t>
            </w:r>
            <w:proofErr w:type="spellEnd"/>
            <w:r w:rsidRPr="00353551">
              <w:rPr>
                <w:rFonts w:ascii="Times New Roman" w:eastAsia="Times New Roman" w:hAnsi="Times New Roman" w:cs="Times New Roman"/>
                <w:color w:val="000000"/>
                <w:sz w:val="24"/>
                <w:szCs w:val="24"/>
                <w:lang w:eastAsia="ru-RU"/>
              </w:rPr>
              <w:t xml:space="preserve"> *</w:t>
            </w:r>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Дальний указатель на строку символов с завершающим нулевым символом</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lastRenderedPageBreak/>
              <w:t>WORD</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short</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16-разрядное целое число без знака.</w:t>
            </w:r>
          </w:p>
        </w:tc>
      </w:tr>
      <w:tr w:rsidR="00353551" w:rsidRPr="00353551" w:rsidTr="00353551">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HANDLE</w:t>
            </w:r>
          </w:p>
        </w:tc>
        <w:tc>
          <w:tcPr>
            <w:tcW w:w="246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long</w:t>
            </w:r>
            <w:proofErr w:type="spellEnd"/>
          </w:p>
        </w:tc>
        <w:tc>
          <w:tcPr>
            <w:tcW w:w="129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w:t>
            </w:r>
          </w:p>
        </w:tc>
        <w:tc>
          <w:tcPr>
            <w:tcW w:w="4518"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Дескриптор объекта (четырехбайтовое целое число)</w:t>
            </w:r>
          </w:p>
        </w:tc>
      </w:tr>
    </w:tbl>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Особую роль в Windows играют специальные переменные - дескрипторы (</w:t>
      </w:r>
      <w:proofErr w:type="spellStart"/>
      <w:r w:rsidRPr="00353551">
        <w:rPr>
          <w:rFonts w:ascii="Times New Roman" w:eastAsia="Times New Roman" w:hAnsi="Times New Roman" w:cs="Times New Roman"/>
          <w:color w:val="000000"/>
          <w:sz w:val="24"/>
          <w:szCs w:val="24"/>
          <w:lang w:eastAsia="ru-RU"/>
        </w:rPr>
        <w:t>хэндлы</w:t>
      </w:r>
      <w:proofErr w:type="spellEnd"/>
      <w:r w:rsidRPr="00353551">
        <w:rPr>
          <w:rFonts w:ascii="Times New Roman" w:eastAsia="Times New Roman" w:hAnsi="Times New Roman" w:cs="Times New Roman"/>
          <w:color w:val="000000"/>
          <w:sz w:val="24"/>
          <w:szCs w:val="24"/>
          <w:lang w:eastAsia="ru-RU"/>
        </w:rPr>
        <w:t>). Дескрипторы – это уникальные целые четырехбайтовые числа, применяемые для идентификации объектов, которые создаются и используются в системе. Большинство дескрипторов являются значениями индексов внутренних таблиц, которые Windows использует для доступа и управления своими объектами. Прикладная программа может получить или изменить данные, связанные с каким-либо объектом, только с помощью вызова функции API с указанием дескриптора соответствующего объекта. Для каждого вида объектов используется специальный дескрипторный тип, например – HWND – дескриптор окна, HDC - дескриптор контекста устройства, HFILE – дескриптор открытого файла, HLOCAL - дескриптор локального блока памяти и т. д. Общим для всех дескрипторов является наличие в описании первого символа “H”.</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Помимо типов данных, представленных в таблице 2, в Windows существуют и другие, в том числе более сложные типы (структуры). Например, тип MSG представляет структуру, описывающую параметры выводимого на экран сообщения, а тип WNDCLASS – параметры окна приложения. В качестве примера рассмотрим структуру SYSTEMTIME – системное время, описываемую следующим образом:</w:t>
      </w:r>
    </w:p>
    <w:p w:rsidR="00353551" w:rsidRPr="00353551" w:rsidRDefault="00353551" w:rsidP="00353551">
      <w:pPr>
        <w:shd w:val="clear" w:color="auto" w:fill="FFFFFF"/>
        <w:spacing w:before="264" w:after="264" w:line="240" w:lineRule="auto"/>
        <w:rPr>
          <w:rFonts w:ascii="Times New Roman" w:eastAsia="Times New Roman" w:hAnsi="Times New Roman" w:cs="Times New Roman"/>
          <w:color w:val="000000"/>
          <w:sz w:val="24"/>
          <w:szCs w:val="24"/>
          <w:lang w:eastAsia="ru-RU"/>
        </w:rPr>
      </w:pPr>
      <w:proofErr w:type="spellStart"/>
      <w:proofErr w:type="gramStart"/>
      <w:r w:rsidRPr="00353551">
        <w:rPr>
          <w:rFonts w:ascii="Times New Roman" w:eastAsia="Times New Roman" w:hAnsi="Times New Roman" w:cs="Times New Roman"/>
          <w:color w:val="000000"/>
          <w:sz w:val="24"/>
          <w:szCs w:val="24"/>
          <w:lang w:eastAsia="ru-RU"/>
        </w:rPr>
        <w:t>typedef</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struct</w:t>
      </w:r>
      <w:proofErr w:type="spellEnd"/>
      <w:r w:rsidRPr="00353551">
        <w:rPr>
          <w:rFonts w:ascii="Times New Roman" w:eastAsia="Times New Roman" w:hAnsi="Times New Roman" w:cs="Times New Roman"/>
          <w:color w:val="000000"/>
          <w:sz w:val="24"/>
          <w:szCs w:val="24"/>
          <w:lang w:eastAsia="ru-RU"/>
        </w:rPr>
        <w:t xml:space="preserve"> _SYSTEMTIME {</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wYear</w:t>
      </w:r>
      <w:proofErr w:type="spellEnd"/>
      <w:r w:rsidRPr="00353551">
        <w:rPr>
          <w:rFonts w:ascii="Times New Roman" w:eastAsia="Times New Roman" w:hAnsi="Times New Roman" w:cs="Times New Roman"/>
          <w:color w:val="000000"/>
          <w:sz w:val="24"/>
          <w:szCs w:val="24"/>
          <w:lang w:eastAsia="ru-RU"/>
        </w:rPr>
        <w:t>; //текущий год</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wMonth</w:t>
      </w:r>
      <w:proofErr w:type="spellEnd"/>
      <w:r w:rsidRPr="00353551">
        <w:rPr>
          <w:rFonts w:ascii="Times New Roman" w:eastAsia="Times New Roman" w:hAnsi="Times New Roman" w:cs="Times New Roman"/>
          <w:color w:val="000000"/>
          <w:sz w:val="24"/>
          <w:szCs w:val="24"/>
          <w:lang w:eastAsia="ru-RU"/>
        </w:rPr>
        <w:t>; //номер месяца (январь-1, и т. д.)</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wDayOfWeek</w:t>
      </w:r>
      <w:proofErr w:type="spellEnd"/>
      <w:r w:rsidRPr="00353551">
        <w:rPr>
          <w:rFonts w:ascii="Times New Roman" w:eastAsia="Times New Roman" w:hAnsi="Times New Roman" w:cs="Times New Roman"/>
          <w:color w:val="000000"/>
          <w:sz w:val="24"/>
          <w:szCs w:val="24"/>
          <w:lang w:eastAsia="ru-RU"/>
        </w:rPr>
        <w:t>; //день недели (вск-0, пн-1, …)</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wDay</w:t>
      </w:r>
      <w:proofErr w:type="spellEnd"/>
      <w:r w:rsidRPr="00353551">
        <w:rPr>
          <w:rFonts w:ascii="Times New Roman" w:eastAsia="Times New Roman" w:hAnsi="Times New Roman" w:cs="Times New Roman"/>
          <w:color w:val="000000"/>
          <w:sz w:val="24"/>
          <w:szCs w:val="24"/>
          <w:lang w:eastAsia="ru-RU"/>
        </w:rPr>
        <w:t>; //день месяца</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wHour</w:t>
      </w:r>
      <w:proofErr w:type="spellEnd"/>
      <w:r w:rsidRPr="00353551">
        <w:rPr>
          <w:rFonts w:ascii="Times New Roman" w:eastAsia="Times New Roman" w:hAnsi="Times New Roman" w:cs="Times New Roman"/>
          <w:color w:val="000000"/>
          <w:sz w:val="24"/>
          <w:szCs w:val="24"/>
          <w:lang w:eastAsia="ru-RU"/>
        </w:rPr>
        <w:t>; //час</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wMinute</w:t>
      </w:r>
      <w:proofErr w:type="spellEnd"/>
      <w:r w:rsidRPr="00353551">
        <w:rPr>
          <w:rFonts w:ascii="Times New Roman" w:eastAsia="Times New Roman" w:hAnsi="Times New Roman" w:cs="Times New Roman"/>
          <w:color w:val="000000"/>
          <w:sz w:val="24"/>
          <w:szCs w:val="24"/>
          <w:lang w:eastAsia="ru-RU"/>
        </w:rPr>
        <w:t>; //минуты</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wSecond</w:t>
      </w:r>
      <w:proofErr w:type="spellEnd"/>
      <w:r w:rsidRPr="00353551">
        <w:rPr>
          <w:rFonts w:ascii="Times New Roman" w:eastAsia="Times New Roman" w:hAnsi="Times New Roman" w:cs="Times New Roman"/>
          <w:color w:val="000000"/>
          <w:sz w:val="24"/>
          <w:szCs w:val="24"/>
          <w:lang w:eastAsia="ru-RU"/>
        </w:rPr>
        <w:t>; //секунды</w:t>
      </w:r>
      <w:r w:rsidRPr="00353551">
        <w:rPr>
          <w:rFonts w:ascii="Times New Roman" w:eastAsia="Times New Roman" w:hAnsi="Times New Roman" w:cs="Times New Roman"/>
          <w:color w:val="000000"/>
          <w:sz w:val="24"/>
          <w:szCs w:val="24"/>
          <w:lang w:eastAsia="ru-RU"/>
        </w:rPr>
        <w:br/>
        <w:t xml:space="preserve">WORD </w:t>
      </w:r>
      <w:proofErr w:type="spellStart"/>
      <w:r w:rsidRPr="00353551">
        <w:rPr>
          <w:rFonts w:ascii="Times New Roman" w:eastAsia="Times New Roman" w:hAnsi="Times New Roman" w:cs="Times New Roman"/>
          <w:color w:val="000000"/>
          <w:sz w:val="24"/>
          <w:szCs w:val="24"/>
          <w:lang w:eastAsia="ru-RU"/>
        </w:rPr>
        <w:t>wMilliseconds</w:t>
      </w:r>
      <w:proofErr w:type="spellEnd"/>
      <w:r w:rsidRPr="00353551">
        <w:rPr>
          <w:rFonts w:ascii="Times New Roman" w:eastAsia="Times New Roman" w:hAnsi="Times New Roman" w:cs="Times New Roman"/>
          <w:color w:val="000000"/>
          <w:sz w:val="24"/>
          <w:szCs w:val="24"/>
          <w:lang w:eastAsia="ru-RU"/>
        </w:rPr>
        <w:t>; //миллисекунды</w:t>
      </w:r>
      <w:proofErr w:type="gramEnd"/>
    </w:p>
    <w:p w:rsidR="00353551" w:rsidRPr="00353551" w:rsidRDefault="00353551" w:rsidP="00353551">
      <w:pPr>
        <w:shd w:val="clear" w:color="auto" w:fill="FFFFFF"/>
        <w:spacing w:before="264" w:after="264" w:line="240" w:lineRule="auto"/>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SYSTEMTIME,</w:t>
      </w:r>
      <w:r w:rsidRPr="00353551">
        <w:rPr>
          <w:rFonts w:ascii="Times New Roman" w:eastAsia="Times New Roman" w:hAnsi="Times New Roman" w:cs="Times New Roman"/>
          <w:color w:val="000000"/>
          <w:sz w:val="24"/>
          <w:szCs w:val="24"/>
          <w:lang w:eastAsia="ru-RU"/>
        </w:rPr>
        <w:br/>
        <w:t>*PSYSTEMTIME;</w:t>
      </w:r>
      <w:proofErr w:type="gramEnd"/>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При написании программ на языке C/C++ типы данных Windows и прототипы функций API определяются во включаемых заголовочных файлах Win32, основным из которых является файл </w:t>
      </w:r>
      <w:proofErr w:type="spellStart"/>
      <w:r w:rsidRPr="00353551">
        <w:rPr>
          <w:rFonts w:ascii="Times New Roman" w:eastAsia="Times New Roman" w:hAnsi="Times New Roman" w:cs="Times New Roman"/>
          <w:color w:val="000000"/>
          <w:sz w:val="24"/>
          <w:szCs w:val="24"/>
          <w:lang w:eastAsia="ru-RU"/>
        </w:rPr>
        <w:t>windows</w:t>
      </w:r>
      <w:proofErr w:type="spellEnd"/>
      <w:r w:rsidRPr="00353551">
        <w:rPr>
          <w:rFonts w:ascii="Times New Roman" w:eastAsia="Times New Roman" w:hAnsi="Times New Roman" w:cs="Times New Roman"/>
          <w:color w:val="000000"/>
          <w:sz w:val="24"/>
          <w:szCs w:val="24"/>
          <w:lang w:eastAsia="ru-RU"/>
        </w:rPr>
        <w:t xml:space="preserve">. h. Помимо </w:t>
      </w:r>
      <w:proofErr w:type="gramStart"/>
      <w:r w:rsidRPr="00353551">
        <w:rPr>
          <w:rFonts w:ascii="Times New Roman" w:eastAsia="Times New Roman" w:hAnsi="Times New Roman" w:cs="Times New Roman"/>
          <w:color w:val="000000"/>
          <w:sz w:val="24"/>
          <w:szCs w:val="24"/>
          <w:lang w:eastAsia="ru-RU"/>
        </w:rPr>
        <w:t>типов</w:t>
      </w:r>
      <w:proofErr w:type="gramEnd"/>
      <w:r w:rsidRPr="00353551">
        <w:rPr>
          <w:rFonts w:ascii="Times New Roman" w:eastAsia="Times New Roman" w:hAnsi="Times New Roman" w:cs="Times New Roman"/>
          <w:color w:val="000000"/>
          <w:sz w:val="24"/>
          <w:szCs w:val="24"/>
          <w:lang w:eastAsia="ru-RU"/>
        </w:rPr>
        <w:t xml:space="preserve"> данных в этом файле определено более 1000 констант. Имена констант стандартизированы: они пишутся заглавными буквами и имеют вид «</w:t>
      </w:r>
      <w:proofErr w:type="spellStart"/>
      <w:r w:rsidRPr="00353551">
        <w:rPr>
          <w:rFonts w:ascii="Times New Roman" w:eastAsia="Times New Roman" w:hAnsi="Times New Roman" w:cs="Times New Roman"/>
          <w:color w:val="000000"/>
          <w:sz w:val="24"/>
          <w:szCs w:val="24"/>
          <w:lang w:eastAsia="ru-RU"/>
        </w:rPr>
        <w:t>префикс_пояснение</w:t>
      </w:r>
      <w:proofErr w:type="spellEnd"/>
      <w:r w:rsidRPr="00353551">
        <w:rPr>
          <w:rFonts w:ascii="Times New Roman" w:eastAsia="Times New Roman" w:hAnsi="Times New Roman" w:cs="Times New Roman"/>
          <w:color w:val="000000"/>
          <w:sz w:val="24"/>
          <w:szCs w:val="24"/>
          <w:lang w:eastAsia="ru-RU"/>
        </w:rPr>
        <w:t>». Например, IDC_RESOURCE, CS_HREDRAW, WM_QUIT, DRIVE_UNKNOWN и т. п. Константы также широко применяются при установке значений параметров вызова функций API и при проверке результатов их выполнения.</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Одной из особенностей программ, написанных для Windows, является использование так называемой «венгерской нотации» при записи имен переменных. Суть этой системы можно определить следующими правилами:</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каждое слово в имени переменной пишется с прописной буквы и слитно с другими словами. Например, идентификатор для обозначения какой-то переменной может выглядеть следующим образом - </w:t>
      </w:r>
      <w:proofErr w:type="spellStart"/>
      <w:r w:rsidRPr="00353551">
        <w:rPr>
          <w:rFonts w:ascii="Times New Roman" w:eastAsia="Times New Roman" w:hAnsi="Times New Roman" w:cs="Times New Roman"/>
          <w:color w:val="000000"/>
          <w:sz w:val="24"/>
          <w:szCs w:val="24"/>
          <w:lang w:eastAsia="ru-RU"/>
        </w:rPr>
        <w:t>MyVariable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YourVariable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VariableForSavingAnotherVariable</w:t>
      </w:r>
      <w:proofErr w:type="spellEnd"/>
      <w:r w:rsidRPr="00353551">
        <w:rPr>
          <w:rFonts w:ascii="Times New Roman" w:eastAsia="Times New Roman" w:hAnsi="Times New Roman" w:cs="Times New Roman"/>
          <w:color w:val="000000"/>
          <w:sz w:val="24"/>
          <w:szCs w:val="24"/>
          <w:lang w:eastAsia="ru-RU"/>
        </w:rPr>
        <w:t xml:space="preserve"> и т. п.;</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 xml:space="preserve">-  каждый идентификатор предваряется несколькими строчными символами, определяющими его тип. Например, целочисленная переменная </w:t>
      </w:r>
      <w:proofErr w:type="spellStart"/>
      <w:r w:rsidRPr="00353551">
        <w:rPr>
          <w:rFonts w:ascii="Times New Roman" w:eastAsia="Times New Roman" w:hAnsi="Times New Roman" w:cs="Times New Roman"/>
          <w:color w:val="000000"/>
          <w:sz w:val="24"/>
          <w:szCs w:val="24"/>
          <w:lang w:eastAsia="ru-RU"/>
        </w:rPr>
        <w:t>MyVariable</w:t>
      </w:r>
      <w:proofErr w:type="spellEnd"/>
      <w:r w:rsidRPr="00353551">
        <w:rPr>
          <w:rFonts w:ascii="Times New Roman" w:eastAsia="Times New Roman" w:hAnsi="Times New Roman" w:cs="Times New Roman"/>
          <w:color w:val="000000"/>
          <w:sz w:val="24"/>
          <w:szCs w:val="24"/>
          <w:lang w:eastAsia="ru-RU"/>
        </w:rPr>
        <w:t xml:space="preserve"> будет выглядеть как </w:t>
      </w:r>
      <w:proofErr w:type="spellStart"/>
      <w:r w:rsidRPr="00353551">
        <w:rPr>
          <w:rFonts w:ascii="Times New Roman" w:eastAsia="Times New Roman" w:hAnsi="Times New Roman" w:cs="Times New Roman"/>
          <w:color w:val="000000"/>
          <w:sz w:val="24"/>
          <w:szCs w:val="24"/>
          <w:lang w:eastAsia="ru-RU"/>
        </w:rPr>
        <w:t>nMyVariable</w:t>
      </w:r>
      <w:proofErr w:type="spellEnd"/>
      <w:r w:rsidRPr="00353551">
        <w:rPr>
          <w:rFonts w:ascii="Times New Roman" w:eastAsia="Times New Roman" w:hAnsi="Times New Roman" w:cs="Times New Roman"/>
          <w:color w:val="000000"/>
          <w:sz w:val="24"/>
          <w:szCs w:val="24"/>
          <w:lang w:eastAsia="ru-RU"/>
        </w:rPr>
        <w:t xml:space="preserve"> (n – общепринятый префикс для целочисленных переменных), символьная (</w:t>
      </w:r>
      <w:proofErr w:type="spellStart"/>
      <w:r w:rsidRPr="00353551">
        <w:rPr>
          <w:rFonts w:ascii="Times New Roman" w:eastAsia="Times New Roman" w:hAnsi="Times New Roman" w:cs="Times New Roman"/>
          <w:color w:val="000000"/>
          <w:sz w:val="24"/>
          <w:szCs w:val="24"/>
          <w:lang w:eastAsia="ru-RU"/>
        </w:rPr>
        <w:t>char</w:t>
      </w:r>
      <w:proofErr w:type="spellEnd"/>
      <w:r w:rsidRPr="00353551">
        <w:rPr>
          <w:rFonts w:ascii="Times New Roman" w:eastAsia="Times New Roman" w:hAnsi="Times New Roman" w:cs="Times New Roman"/>
          <w:color w:val="000000"/>
          <w:sz w:val="24"/>
          <w:szCs w:val="24"/>
          <w:lang w:eastAsia="ru-RU"/>
        </w:rPr>
        <w:t xml:space="preserve">) переменная </w:t>
      </w:r>
      <w:proofErr w:type="spellStart"/>
      <w:r w:rsidRPr="00353551">
        <w:rPr>
          <w:rFonts w:ascii="Times New Roman" w:eastAsia="Times New Roman" w:hAnsi="Times New Roman" w:cs="Times New Roman"/>
          <w:color w:val="000000"/>
          <w:sz w:val="24"/>
          <w:szCs w:val="24"/>
          <w:lang w:eastAsia="ru-RU"/>
        </w:rPr>
        <w:t>YourVariable</w:t>
      </w:r>
      <w:proofErr w:type="spellEnd"/>
      <w:r w:rsidRPr="00353551">
        <w:rPr>
          <w:rFonts w:ascii="Times New Roman" w:eastAsia="Times New Roman" w:hAnsi="Times New Roman" w:cs="Times New Roman"/>
          <w:color w:val="000000"/>
          <w:sz w:val="24"/>
          <w:szCs w:val="24"/>
          <w:lang w:eastAsia="ru-RU"/>
        </w:rPr>
        <w:t xml:space="preserve"> превращается в </w:t>
      </w:r>
      <w:proofErr w:type="spellStart"/>
      <w:r w:rsidRPr="00353551">
        <w:rPr>
          <w:rFonts w:ascii="Times New Roman" w:eastAsia="Times New Roman" w:hAnsi="Times New Roman" w:cs="Times New Roman"/>
          <w:color w:val="000000"/>
          <w:sz w:val="24"/>
          <w:szCs w:val="24"/>
          <w:lang w:eastAsia="ru-RU"/>
        </w:rPr>
        <w:t>cYourVariable</w:t>
      </w:r>
      <w:proofErr w:type="spellEnd"/>
      <w:r w:rsidRPr="00353551">
        <w:rPr>
          <w:rFonts w:ascii="Times New Roman" w:eastAsia="Times New Roman" w:hAnsi="Times New Roman" w:cs="Times New Roman"/>
          <w:color w:val="000000"/>
          <w:sz w:val="24"/>
          <w:szCs w:val="24"/>
          <w:lang w:eastAsia="ru-RU"/>
        </w:rPr>
        <w:t xml:space="preserve">. Указатель на строку символов, заканчивающуюся нулевым байтом, </w:t>
      </w:r>
      <w:proofErr w:type="spellStart"/>
      <w:r w:rsidRPr="00353551">
        <w:rPr>
          <w:rFonts w:ascii="Times New Roman" w:eastAsia="Times New Roman" w:hAnsi="Times New Roman" w:cs="Times New Roman"/>
          <w:color w:val="000000"/>
          <w:sz w:val="24"/>
          <w:szCs w:val="24"/>
          <w:lang w:eastAsia="ru-RU"/>
        </w:rPr>
        <w:t>следут</w:t>
      </w:r>
      <w:proofErr w:type="spellEnd"/>
      <w:r w:rsidRPr="00353551">
        <w:rPr>
          <w:rFonts w:ascii="Times New Roman" w:eastAsia="Times New Roman" w:hAnsi="Times New Roman" w:cs="Times New Roman"/>
          <w:color w:val="000000"/>
          <w:sz w:val="24"/>
          <w:szCs w:val="24"/>
          <w:lang w:eastAsia="ru-RU"/>
        </w:rPr>
        <w:t xml:space="preserve"> записать </w:t>
      </w:r>
      <w:proofErr w:type="spellStart"/>
      <w:r w:rsidRPr="00353551">
        <w:rPr>
          <w:rFonts w:ascii="Times New Roman" w:eastAsia="Times New Roman" w:hAnsi="Times New Roman" w:cs="Times New Roman"/>
          <w:color w:val="000000"/>
          <w:sz w:val="24"/>
          <w:szCs w:val="24"/>
          <w:lang w:eastAsia="ru-RU"/>
        </w:rPr>
        <w:t>lpszVariableForSavingAnotlierVariable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lpsz</w:t>
      </w:r>
      <w:proofErr w:type="spellEnd"/>
      <w:r w:rsidRPr="00353551">
        <w:rPr>
          <w:rFonts w:ascii="Times New Roman" w:eastAsia="Times New Roman" w:hAnsi="Times New Roman" w:cs="Times New Roman"/>
          <w:color w:val="000000"/>
          <w:sz w:val="24"/>
          <w:szCs w:val="24"/>
          <w:lang w:eastAsia="ru-RU"/>
        </w:rPr>
        <w:t xml:space="preserve"> - сокращение от </w:t>
      </w:r>
      <w:proofErr w:type="spellStart"/>
      <w:r w:rsidRPr="00353551">
        <w:rPr>
          <w:rFonts w:ascii="Times New Roman" w:eastAsia="Times New Roman" w:hAnsi="Times New Roman" w:cs="Times New Roman"/>
          <w:color w:val="000000"/>
          <w:sz w:val="24"/>
          <w:szCs w:val="24"/>
          <w:lang w:eastAsia="ru-RU"/>
        </w:rPr>
        <w:t>Long</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Point</w:t>
      </w:r>
      <w:proofErr w:type="spellEnd"/>
      <w:r w:rsidRPr="00353551">
        <w:rPr>
          <w:rFonts w:ascii="Times New Roman" w:eastAsia="Times New Roman" w:hAnsi="Times New Roman" w:cs="Times New Roman"/>
          <w:color w:val="000000"/>
          <w:sz w:val="24"/>
          <w:szCs w:val="24"/>
          <w:lang w:eastAsia="ru-RU"/>
        </w:rPr>
        <w:t xml:space="preserve"> то </w:t>
      </w:r>
      <w:proofErr w:type="spellStart"/>
      <w:r w:rsidRPr="00353551">
        <w:rPr>
          <w:rFonts w:ascii="Times New Roman" w:eastAsia="Times New Roman" w:hAnsi="Times New Roman" w:cs="Times New Roman"/>
          <w:color w:val="000000"/>
          <w:sz w:val="24"/>
          <w:szCs w:val="24"/>
          <w:lang w:eastAsia="ru-RU"/>
        </w:rPr>
        <w:t>String</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with</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Zero</w:t>
      </w:r>
      <w:proofErr w:type="spellEnd"/>
      <w:r w:rsidRPr="00353551">
        <w:rPr>
          <w:rFonts w:ascii="Times New Roman" w:eastAsia="Times New Roman" w:hAnsi="Times New Roman" w:cs="Times New Roman"/>
          <w:color w:val="000000"/>
          <w:sz w:val="24"/>
          <w:szCs w:val="24"/>
          <w:lang w:eastAsia="ru-RU"/>
        </w:rPr>
        <w:t>). Как видим, префикс указателя может комбинироваться с другими префиксами. Примеры подобных префиксов приведены в таблице 3.</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Таблица 3. Префиксы, применяемые в венгерской нотации</w:t>
      </w:r>
    </w:p>
    <w:tbl>
      <w:tblPr>
        <w:tblW w:w="9356" w:type="dxa"/>
        <w:tblInd w:w="108" w:type="dxa"/>
        <w:tblCellMar>
          <w:top w:w="15" w:type="dxa"/>
          <w:left w:w="15" w:type="dxa"/>
          <w:bottom w:w="15" w:type="dxa"/>
          <w:right w:w="15" w:type="dxa"/>
        </w:tblCellMar>
        <w:tblLook w:val="04A0" w:firstRow="1" w:lastRow="0" w:firstColumn="1" w:lastColumn="0" w:noHBand="0" w:noVBand="1"/>
      </w:tblPr>
      <w:tblGrid>
        <w:gridCol w:w="1370"/>
        <w:gridCol w:w="3130"/>
        <w:gridCol w:w="1453"/>
        <w:gridCol w:w="3403"/>
      </w:tblGrid>
      <w:tr w:rsidR="00353551" w:rsidRPr="00353551" w:rsidTr="00353551">
        <w:tc>
          <w:tcPr>
            <w:tcW w:w="13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Префикс</w:t>
            </w:r>
          </w:p>
        </w:tc>
        <w:tc>
          <w:tcPr>
            <w:tcW w:w="31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Тип данных</w:t>
            </w:r>
          </w:p>
        </w:tc>
        <w:tc>
          <w:tcPr>
            <w:tcW w:w="14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Префикс</w:t>
            </w:r>
          </w:p>
        </w:tc>
        <w:tc>
          <w:tcPr>
            <w:tcW w:w="34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Тип данных</w:t>
            </w:r>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b/>
                <w:bCs/>
                <w:color w:val="000000"/>
                <w:sz w:val="24"/>
                <w:szCs w:val="24"/>
                <w:lang w:eastAsia="ru-RU"/>
              </w:rPr>
              <w:t>by</w:t>
            </w:r>
            <w:proofErr w:type="spellEnd"/>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BYTE (</w:t>
            </w: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char</w:t>
            </w:r>
            <w:proofErr w:type="spellEnd"/>
            <w:r w:rsidRPr="00353551">
              <w:rPr>
                <w:rFonts w:ascii="Times New Roman" w:eastAsia="Times New Roman" w:hAnsi="Times New Roman" w:cs="Times New Roman"/>
                <w:color w:val="000000"/>
                <w:sz w:val="24"/>
                <w:szCs w:val="24"/>
                <w:lang w:eastAsia="ru-RU"/>
              </w:rPr>
              <w:t>)</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w</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WORD (</w:t>
            </w: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int</w:t>
            </w:r>
            <w:proofErr w:type="spellEnd"/>
            <w:r w:rsidRPr="00353551">
              <w:rPr>
                <w:rFonts w:ascii="Times New Roman" w:eastAsia="Times New Roman" w:hAnsi="Times New Roman" w:cs="Times New Roman"/>
                <w:color w:val="000000"/>
                <w:sz w:val="24"/>
                <w:szCs w:val="24"/>
                <w:lang w:eastAsia="ru-RU"/>
              </w:rPr>
              <w:t>)</w:t>
            </w:r>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c</w:t>
            </w:r>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char</w:t>
            </w:r>
            <w:proofErr w:type="spellEnd"/>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b/>
                <w:bCs/>
                <w:color w:val="000000"/>
                <w:sz w:val="24"/>
                <w:szCs w:val="24"/>
                <w:lang w:eastAsia="ru-RU"/>
              </w:rPr>
              <w:t>dw</w:t>
            </w:r>
            <w:proofErr w:type="spellEnd"/>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DWORD (</w:t>
            </w: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long</w:t>
            </w:r>
            <w:proofErr w:type="spellEnd"/>
            <w:r w:rsidRPr="00353551">
              <w:rPr>
                <w:rFonts w:ascii="Times New Roman" w:eastAsia="Times New Roman" w:hAnsi="Times New Roman" w:cs="Times New Roman"/>
                <w:color w:val="000000"/>
                <w:sz w:val="24"/>
                <w:szCs w:val="24"/>
                <w:lang w:eastAsia="ru-RU"/>
              </w:rPr>
              <w:t>)</w:t>
            </w:r>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i</w:t>
            </w:r>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int</w:t>
            </w:r>
            <w:proofErr w:type="spellEnd"/>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h</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HANDLE</w:t>
            </w:r>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n</w:t>
            </w:r>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int</w:t>
            </w:r>
            <w:proofErr w:type="spellEnd"/>
            <w:r w:rsidRPr="00353551">
              <w:rPr>
                <w:rFonts w:ascii="Times New Roman" w:eastAsia="Times New Roman" w:hAnsi="Times New Roman" w:cs="Times New Roman"/>
                <w:color w:val="000000"/>
                <w:sz w:val="24"/>
                <w:szCs w:val="24"/>
                <w:lang w:eastAsia="ru-RU"/>
              </w:rPr>
              <w:t xml:space="preserve"> или </w:t>
            </w:r>
            <w:proofErr w:type="spellStart"/>
            <w:r w:rsidRPr="00353551">
              <w:rPr>
                <w:rFonts w:ascii="Times New Roman" w:eastAsia="Times New Roman" w:hAnsi="Times New Roman" w:cs="Times New Roman"/>
                <w:color w:val="000000"/>
                <w:sz w:val="24"/>
                <w:szCs w:val="24"/>
                <w:lang w:eastAsia="ru-RU"/>
              </w:rPr>
              <w:t>short</w:t>
            </w:r>
            <w:proofErr w:type="spellEnd"/>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s</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string</w:t>
            </w:r>
            <w:proofErr w:type="spellEnd"/>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l</w:t>
            </w:r>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LONG (</w:t>
            </w:r>
            <w:proofErr w:type="spellStart"/>
            <w:r w:rsidRPr="00353551">
              <w:rPr>
                <w:rFonts w:ascii="Times New Roman" w:eastAsia="Times New Roman" w:hAnsi="Times New Roman" w:cs="Times New Roman"/>
                <w:color w:val="000000"/>
                <w:sz w:val="24"/>
                <w:szCs w:val="24"/>
                <w:lang w:eastAsia="ru-RU"/>
              </w:rPr>
              <w:t>long</w:t>
            </w:r>
            <w:proofErr w:type="spellEnd"/>
            <w:r w:rsidRPr="00353551">
              <w:rPr>
                <w:rFonts w:ascii="Times New Roman" w:eastAsia="Times New Roman" w:hAnsi="Times New Roman" w:cs="Times New Roman"/>
                <w:color w:val="000000"/>
                <w:sz w:val="24"/>
                <w:szCs w:val="24"/>
                <w:lang w:eastAsia="ru-RU"/>
              </w:rPr>
              <w:t>)</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b/>
                <w:bCs/>
                <w:color w:val="000000"/>
                <w:sz w:val="24"/>
                <w:szCs w:val="24"/>
                <w:lang w:eastAsia="ru-RU"/>
              </w:rPr>
              <w:t>sz</w:t>
            </w:r>
            <w:proofErr w:type="spellEnd"/>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string</w:t>
            </w:r>
            <w:proofErr w:type="spellEnd"/>
            <w:r w:rsidRPr="00353551">
              <w:rPr>
                <w:rFonts w:ascii="Times New Roman" w:eastAsia="Times New Roman" w:hAnsi="Times New Roman" w:cs="Times New Roman"/>
                <w:color w:val="000000"/>
                <w:sz w:val="24"/>
                <w:szCs w:val="24"/>
                <w:lang w:eastAsia="ru-RU"/>
              </w:rPr>
              <w:t xml:space="preserve"> с завершающим нулем</w:t>
            </w:r>
          </w:p>
        </w:tc>
      </w:tr>
      <w:tr w:rsidR="00353551" w:rsidRPr="00353551" w:rsidTr="00353551">
        <w:tc>
          <w:tcPr>
            <w:tcW w:w="13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b/>
                <w:bCs/>
                <w:color w:val="000000"/>
                <w:sz w:val="24"/>
                <w:szCs w:val="24"/>
                <w:lang w:eastAsia="ru-RU"/>
              </w:rPr>
              <w:t>lp</w:t>
            </w:r>
            <w:proofErr w:type="spellEnd"/>
          </w:p>
        </w:tc>
        <w:tc>
          <w:tcPr>
            <w:tcW w:w="313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far</w:t>
            </w:r>
            <w:proofErr w:type="spellEnd"/>
            <w:r w:rsidRPr="00353551">
              <w:rPr>
                <w:rFonts w:ascii="Times New Roman" w:eastAsia="Times New Roman" w:hAnsi="Times New Roman" w:cs="Times New Roman"/>
                <w:color w:val="000000"/>
                <w:sz w:val="24"/>
                <w:szCs w:val="24"/>
                <w:lang w:eastAsia="ru-RU"/>
              </w:rPr>
              <w:t>* (дальний указатель)</w:t>
            </w:r>
          </w:p>
        </w:tc>
        <w:tc>
          <w:tcPr>
            <w:tcW w:w="14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b/>
                <w:bCs/>
                <w:color w:val="000000"/>
                <w:sz w:val="24"/>
                <w:szCs w:val="24"/>
                <w:lang w:eastAsia="ru-RU"/>
              </w:rPr>
              <w:t>u</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UINT (</w:t>
            </w:r>
            <w:proofErr w:type="spellStart"/>
            <w:r w:rsidRPr="00353551">
              <w:rPr>
                <w:rFonts w:ascii="Times New Roman" w:eastAsia="Times New Roman" w:hAnsi="Times New Roman" w:cs="Times New Roman"/>
                <w:color w:val="000000"/>
                <w:sz w:val="24"/>
                <w:szCs w:val="24"/>
                <w:lang w:eastAsia="ru-RU"/>
              </w:rPr>
              <w:t>unsigned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int</w:t>
            </w:r>
            <w:proofErr w:type="spellEnd"/>
            <w:r w:rsidRPr="00353551">
              <w:rPr>
                <w:rFonts w:ascii="Times New Roman" w:eastAsia="Times New Roman" w:hAnsi="Times New Roman" w:cs="Times New Roman"/>
                <w:color w:val="000000"/>
                <w:sz w:val="24"/>
                <w:szCs w:val="24"/>
                <w:lang w:eastAsia="ru-RU"/>
              </w:rPr>
              <w:t>)</w:t>
            </w:r>
          </w:p>
        </w:tc>
      </w:tr>
    </w:tbl>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Применение венгерской нотации не является обязательным, но позволяет упростить процесс чтения и понимания программ, а также делает переменные в некотором смысле </w:t>
      </w:r>
      <w:proofErr w:type="spellStart"/>
      <w:r w:rsidRPr="00353551">
        <w:rPr>
          <w:rFonts w:ascii="Times New Roman" w:eastAsia="Times New Roman" w:hAnsi="Times New Roman" w:cs="Times New Roman"/>
          <w:color w:val="000000"/>
          <w:sz w:val="24"/>
          <w:szCs w:val="24"/>
          <w:lang w:eastAsia="ru-RU"/>
        </w:rPr>
        <w:t>самоопределенными</w:t>
      </w:r>
      <w:proofErr w:type="spellEnd"/>
      <w:r w:rsidRPr="00353551">
        <w:rPr>
          <w:rFonts w:ascii="Times New Roman" w:eastAsia="Times New Roman" w:hAnsi="Times New Roman" w:cs="Times New Roman"/>
          <w:color w:val="000000"/>
          <w:sz w:val="24"/>
          <w:szCs w:val="24"/>
          <w:lang w:eastAsia="ru-RU"/>
        </w:rPr>
        <w:t xml:space="preserve"> - имя переменной определяется ее типом. Отметим также, что параметры функций API представлены в документации «по-венгерски».</w:t>
      </w:r>
    </w:p>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ru-RU"/>
        </w:rPr>
      </w:pPr>
      <w:r w:rsidRPr="00353551">
        <w:rPr>
          <w:rFonts w:ascii="Times New Roman" w:eastAsia="Times New Roman" w:hAnsi="Times New Roman" w:cs="Times New Roman"/>
          <w:b/>
          <w:bCs/>
          <w:color w:val="000000"/>
          <w:sz w:val="24"/>
          <w:szCs w:val="24"/>
          <w:lang w:eastAsia="ru-RU"/>
        </w:rPr>
        <w:t>3.3. Использование функций Win32 API при программировании на языке</w:t>
      </w:r>
      <w:proofErr w:type="gramStart"/>
      <w:r w:rsidRPr="00353551">
        <w:rPr>
          <w:rFonts w:ascii="Times New Roman" w:eastAsia="Times New Roman" w:hAnsi="Times New Roman" w:cs="Times New Roman"/>
          <w:b/>
          <w:bCs/>
          <w:color w:val="000000"/>
          <w:sz w:val="24"/>
          <w:szCs w:val="24"/>
          <w:lang w:eastAsia="ru-RU"/>
        </w:rPr>
        <w:t xml:space="preserve"> С</w:t>
      </w:r>
      <w:proofErr w:type="gramEnd"/>
      <w:r w:rsidRPr="00353551">
        <w:rPr>
          <w:rFonts w:ascii="Times New Roman" w:eastAsia="Times New Roman" w:hAnsi="Times New Roman" w:cs="Times New Roman"/>
          <w:b/>
          <w:bCs/>
          <w:color w:val="000000"/>
          <w:sz w:val="24"/>
          <w:szCs w:val="24"/>
          <w:lang w:eastAsia="ru-RU"/>
        </w:rPr>
        <w:t>/С++</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Приложения, разрабатываемые с использованием функций Win32 API, могут быть двух типов: оконные и консольные.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 создании оконного приложения предполагают, что программа будет выполняться в собственном окне с использованием всех возможностей графического пользовательского интерфейса Windows. В этом случае исходный те</w:t>
      </w:r>
      <w:proofErr w:type="gramStart"/>
      <w:r w:rsidRPr="00353551">
        <w:rPr>
          <w:rFonts w:ascii="Times New Roman" w:eastAsia="Times New Roman" w:hAnsi="Times New Roman" w:cs="Times New Roman"/>
          <w:color w:val="000000"/>
          <w:sz w:val="24"/>
          <w:szCs w:val="24"/>
          <w:lang w:eastAsia="ru-RU"/>
        </w:rPr>
        <w:t>кст пр</w:t>
      </w:r>
      <w:proofErr w:type="gramEnd"/>
      <w:r w:rsidRPr="00353551">
        <w:rPr>
          <w:rFonts w:ascii="Times New Roman" w:eastAsia="Times New Roman" w:hAnsi="Times New Roman" w:cs="Times New Roman"/>
          <w:color w:val="000000"/>
          <w:sz w:val="24"/>
          <w:szCs w:val="24"/>
          <w:lang w:eastAsia="ru-RU"/>
        </w:rPr>
        <w:t xml:space="preserve">ограммы должен подчиняться определенным требованиям. В частности, главная программа должна иметь имя </w:t>
      </w:r>
      <w:proofErr w:type="spellStart"/>
      <w:r w:rsidRPr="00353551">
        <w:rPr>
          <w:rFonts w:ascii="Times New Roman" w:eastAsia="Times New Roman" w:hAnsi="Times New Roman" w:cs="Times New Roman"/>
          <w:color w:val="000000"/>
          <w:sz w:val="24"/>
          <w:szCs w:val="24"/>
          <w:lang w:eastAsia="ru-RU"/>
        </w:rPr>
        <w:t>WinMain</w:t>
      </w:r>
      <w:proofErr w:type="spellEnd"/>
      <w:r w:rsidRPr="00353551">
        <w:rPr>
          <w:rFonts w:ascii="Times New Roman" w:eastAsia="Times New Roman" w:hAnsi="Times New Roman" w:cs="Times New Roman"/>
          <w:color w:val="000000"/>
          <w:sz w:val="24"/>
          <w:szCs w:val="24"/>
          <w:lang w:eastAsia="ru-RU"/>
        </w:rPr>
        <w:t xml:space="preserve">() и включать секции подготовки и создания класса окон с заданными характеристиками, создания экземпляра окна только что созданного класса, циклического опроса очереди сообщений приложения и передачи сообщения оконной функции </w:t>
      </w:r>
      <w:proofErr w:type="spellStart"/>
      <w:r w:rsidRPr="00353551">
        <w:rPr>
          <w:rFonts w:ascii="Times New Roman" w:eastAsia="Times New Roman" w:hAnsi="Times New Roman" w:cs="Times New Roman"/>
          <w:color w:val="000000"/>
          <w:sz w:val="24"/>
          <w:szCs w:val="24"/>
          <w:lang w:eastAsia="ru-RU"/>
        </w:rPr>
        <w:t>WindowFunction</w:t>
      </w:r>
      <w:proofErr w:type="spellEnd"/>
      <w:r w:rsidRPr="00353551">
        <w:rPr>
          <w:rFonts w:ascii="Times New Roman" w:eastAsia="Times New Roman" w:hAnsi="Times New Roman" w:cs="Times New Roman"/>
          <w:color w:val="000000"/>
          <w:sz w:val="24"/>
          <w:szCs w:val="24"/>
          <w:lang w:eastAsia="ru-RU"/>
        </w:rPr>
        <w:t>(), обрабатывающей полученное сообщение. Любая, даже самая простая оконная программа, будет состоять как минимум из этих двух функций, и включать несколько десятков строк кода.</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Консольное приложение предназначено для поддержки выполнения программ, работающих в текстовом режиме. В этом случае вместо собственного окна приложению выделяется стандартное окно, имитирующее текстовый терминал. Никаких действий по настройке атрибутов консольного окна от программиста не требуется, поэтому консольная программа Windows ничем не отличается по форме от программ, написанных в стиле MS DOS. Например, точкой входа в консольную программу является функция </w:t>
      </w:r>
      <w:proofErr w:type="spellStart"/>
      <w:r w:rsidRPr="00353551">
        <w:rPr>
          <w:rFonts w:ascii="Times New Roman" w:eastAsia="Times New Roman" w:hAnsi="Times New Roman" w:cs="Times New Roman"/>
          <w:color w:val="000000"/>
          <w:sz w:val="24"/>
          <w:szCs w:val="24"/>
          <w:lang w:eastAsia="ru-RU"/>
        </w:rPr>
        <w:t>main</w:t>
      </w:r>
      <w:proofErr w:type="spellEnd"/>
      <w:r w:rsidRPr="00353551">
        <w:rPr>
          <w:rFonts w:ascii="Times New Roman" w:eastAsia="Times New Roman" w:hAnsi="Times New Roman" w:cs="Times New Roman"/>
          <w:color w:val="000000"/>
          <w:sz w:val="24"/>
          <w:szCs w:val="24"/>
          <w:lang w:eastAsia="ru-RU"/>
        </w:rPr>
        <w:t>(). Отметим, что консольному приложению доступны как функции API, так и все стандартные потоки ввода-вывода DOS.</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Для применения функций Win32 API и предопределенных типов данных Windows С-программа должна использовать директивы препроцессора, включающие в процесс компиляции файл </w:t>
      </w:r>
      <w:proofErr w:type="spellStart"/>
      <w:r w:rsidRPr="00353551">
        <w:rPr>
          <w:rFonts w:ascii="Times New Roman" w:eastAsia="Times New Roman" w:hAnsi="Times New Roman" w:cs="Times New Roman"/>
          <w:color w:val="000000"/>
          <w:sz w:val="24"/>
          <w:szCs w:val="24"/>
          <w:lang w:eastAsia="ru-RU"/>
        </w:rPr>
        <w:t>windows</w:t>
      </w:r>
      <w:proofErr w:type="spellEnd"/>
      <w:r w:rsidRPr="00353551">
        <w:rPr>
          <w:rFonts w:ascii="Times New Roman" w:eastAsia="Times New Roman" w:hAnsi="Times New Roman" w:cs="Times New Roman"/>
          <w:color w:val="000000"/>
          <w:sz w:val="24"/>
          <w:szCs w:val="24"/>
          <w:lang w:eastAsia="ru-RU"/>
        </w:rPr>
        <w:t>. h (и, возможно, другие файлы):</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w:t>
      </w:r>
      <w:proofErr w:type="spellStart"/>
      <w:r w:rsidRPr="00353551">
        <w:rPr>
          <w:rFonts w:ascii="Times New Roman" w:eastAsia="Times New Roman" w:hAnsi="Times New Roman" w:cs="Times New Roman"/>
          <w:color w:val="000000"/>
          <w:sz w:val="24"/>
          <w:szCs w:val="24"/>
          <w:lang w:eastAsia="ru-RU"/>
        </w:rPr>
        <w:t>include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windows</w:t>
      </w:r>
      <w:proofErr w:type="spellEnd"/>
      <w:r w:rsidRPr="00353551">
        <w:rPr>
          <w:rFonts w:ascii="Times New Roman" w:eastAsia="Times New Roman" w:hAnsi="Times New Roman" w:cs="Times New Roman"/>
          <w:color w:val="000000"/>
          <w:sz w:val="24"/>
          <w:szCs w:val="24"/>
          <w:lang w:eastAsia="ru-RU"/>
        </w:rPr>
        <w:t>. h"</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Рассмотрим пример консольной программы, использующей функцию Win32 API, предназначенную для получения информации о дисковом устройстве: </w:t>
      </w:r>
      <w:proofErr w:type="spellStart"/>
      <w:r w:rsidRPr="00353551">
        <w:rPr>
          <w:rFonts w:ascii="Times New Roman" w:eastAsia="Times New Roman" w:hAnsi="Times New Roman" w:cs="Times New Roman"/>
          <w:color w:val="000000"/>
          <w:sz w:val="24"/>
          <w:szCs w:val="24"/>
          <w:lang w:eastAsia="ru-RU"/>
        </w:rPr>
        <w:t>GetVolumeInformation</w:t>
      </w:r>
      <w:proofErr w:type="spellEnd"/>
      <w:r w:rsidRPr="00353551">
        <w:rPr>
          <w:rFonts w:ascii="Times New Roman" w:eastAsia="Times New Roman" w:hAnsi="Times New Roman" w:cs="Times New Roman"/>
          <w:color w:val="000000"/>
          <w:sz w:val="24"/>
          <w:szCs w:val="24"/>
          <w:lang w:eastAsia="ru-RU"/>
        </w:rPr>
        <w:t>. Прототип функции выглядит следующим образом:</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GetVolumeInformation</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lpRootPathName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lpVolumeNameBuffer</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nVolumeNameSize</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lpVolumeSerialNumber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lpMaximumComponentLength</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lpFileSystemFlags</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LPTSTR </w:t>
      </w:r>
      <w:proofErr w:type="spellStart"/>
      <w:r w:rsidRPr="00353551">
        <w:rPr>
          <w:rFonts w:ascii="Times New Roman" w:eastAsia="Times New Roman" w:hAnsi="Times New Roman" w:cs="Times New Roman"/>
          <w:color w:val="000000"/>
          <w:sz w:val="24"/>
          <w:szCs w:val="24"/>
          <w:lang w:val="en-US" w:eastAsia="ru-RU"/>
        </w:rPr>
        <w:t>lpFileSystemNameBuffer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nFileSystemNameSize</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Как видим, функция возвращает значение типа BOOL и имеет 8 параметров:</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lpRootPpathName</w:t>
      </w:r>
      <w:proofErr w:type="spellEnd"/>
      <w:r w:rsidRPr="00353551">
        <w:rPr>
          <w:rFonts w:ascii="Times New Roman" w:eastAsia="Times New Roman" w:hAnsi="Times New Roman" w:cs="Times New Roman"/>
          <w:color w:val="000000"/>
          <w:sz w:val="24"/>
          <w:szCs w:val="24"/>
          <w:lang w:eastAsia="ru-RU"/>
        </w:rPr>
        <w:t xml:space="preserve"> – входной параметр (in), являющийся указателем на строку символов, содержащую имя корневого каталога диска. Необходимо, чтобы строка завершалась символом / (</w:t>
      </w:r>
      <w:proofErr w:type="spellStart"/>
      <w:r w:rsidRPr="00353551">
        <w:rPr>
          <w:rFonts w:ascii="Times New Roman" w:eastAsia="Times New Roman" w:hAnsi="Times New Roman" w:cs="Times New Roman"/>
          <w:color w:val="000000"/>
          <w:sz w:val="24"/>
          <w:szCs w:val="24"/>
          <w:lang w:eastAsia="ru-RU"/>
        </w:rPr>
        <w:t>backslash</w:t>
      </w:r>
      <w:proofErr w:type="spellEnd"/>
      <w:r w:rsidRPr="00353551">
        <w:rPr>
          <w:rFonts w:ascii="Times New Roman" w:eastAsia="Times New Roman" w:hAnsi="Times New Roman" w:cs="Times New Roman"/>
          <w:color w:val="000000"/>
          <w:sz w:val="24"/>
          <w:szCs w:val="24"/>
          <w:lang w:eastAsia="ru-RU"/>
        </w:rPr>
        <w:t>). Если указать значение NULL, то будет выбран текущий диск.</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lpVolumeNameBuffer</w:t>
      </w:r>
      <w:proofErr w:type="spellEnd"/>
      <w:r w:rsidRPr="00353551">
        <w:rPr>
          <w:rFonts w:ascii="Times New Roman" w:eastAsia="Times New Roman" w:hAnsi="Times New Roman" w:cs="Times New Roman"/>
          <w:color w:val="000000"/>
          <w:sz w:val="24"/>
          <w:szCs w:val="24"/>
          <w:lang w:eastAsia="ru-RU"/>
        </w:rPr>
        <w:t xml:space="preserve"> – выходной параметр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являющийся указателем на </w:t>
      </w:r>
      <w:hyperlink r:id="rId5" w:tooltip="Буфер" w:history="1">
        <w:r w:rsidRPr="00353551">
          <w:rPr>
            <w:rFonts w:ascii="Times New Roman" w:eastAsia="Times New Roman" w:hAnsi="Times New Roman" w:cs="Times New Roman"/>
            <w:color w:val="0645AD"/>
            <w:sz w:val="24"/>
            <w:szCs w:val="24"/>
            <w:lang w:eastAsia="ru-RU"/>
          </w:rPr>
          <w:t>буфер</w:t>
        </w:r>
      </w:hyperlink>
      <w:r w:rsidRPr="00353551">
        <w:rPr>
          <w:rFonts w:ascii="Times New Roman" w:eastAsia="Times New Roman" w:hAnsi="Times New Roman" w:cs="Times New Roman"/>
          <w:color w:val="000000"/>
          <w:sz w:val="24"/>
          <w:szCs w:val="24"/>
          <w:lang w:eastAsia="ru-RU"/>
        </w:rPr>
        <w:t>, куда будет помещено имя диска.</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nVolumeNameSize</w:t>
      </w:r>
      <w:proofErr w:type="spellEnd"/>
      <w:r w:rsidRPr="00353551">
        <w:rPr>
          <w:rFonts w:ascii="Times New Roman" w:eastAsia="Times New Roman" w:hAnsi="Times New Roman" w:cs="Times New Roman"/>
          <w:color w:val="000000"/>
          <w:sz w:val="24"/>
          <w:szCs w:val="24"/>
          <w:lang w:eastAsia="ru-RU"/>
        </w:rPr>
        <w:t xml:space="preserve"> – входной параметр (in), содержащий длину буфера в символах.</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lpVolumeSerialNumber</w:t>
      </w:r>
      <w:proofErr w:type="spellEnd"/>
      <w:r w:rsidRPr="00353551">
        <w:rPr>
          <w:rFonts w:ascii="Times New Roman" w:eastAsia="Times New Roman" w:hAnsi="Times New Roman" w:cs="Times New Roman"/>
          <w:color w:val="000000"/>
          <w:sz w:val="24"/>
          <w:szCs w:val="24"/>
          <w:lang w:eastAsia="ru-RU"/>
        </w:rPr>
        <w:t xml:space="preserve"> – выходной параметр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являющийся указателем на переменную, содержащую серийный номер диска.</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lpMaximumComponentLength</w:t>
      </w:r>
      <w:proofErr w:type="spellEnd"/>
      <w:r w:rsidRPr="00353551">
        <w:rPr>
          <w:rFonts w:ascii="Times New Roman" w:eastAsia="Times New Roman" w:hAnsi="Times New Roman" w:cs="Times New Roman"/>
          <w:color w:val="000000"/>
          <w:sz w:val="24"/>
          <w:szCs w:val="24"/>
          <w:lang w:eastAsia="ru-RU"/>
        </w:rPr>
        <w:t xml:space="preserve"> – выходной параметр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являющийся указателем на переменную, содержащую максимальное количество символов в имени файла для данной файловой системы</w:t>
      </w:r>
      <w:proofErr w:type="gramStart"/>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lpFileSystemFlags</w:t>
      </w:r>
      <w:proofErr w:type="spellEnd"/>
      <w:r w:rsidRPr="00353551">
        <w:rPr>
          <w:rFonts w:ascii="Times New Roman" w:eastAsia="Times New Roman" w:hAnsi="Times New Roman" w:cs="Times New Roman"/>
          <w:color w:val="000000"/>
          <w:sz w:val="24"/>
          <w:szCs w:val="24"/>
          <w:lang w:eastAsia="ru-RU"/>
        </w:rPr>
        <w:t xml:space="preserve"> – выходной параметр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являющийся указателем на переменную, содержащую флаги, характеризующие файловую систему. Возможные значения флагов представлены в виде набора констант с префиксом FILE_, которые в данном примере не рассматриваются.</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proofErr w:type="gramStart"/>
      <w:r w:rsidRPr="00353551">
        <w:rPr>
          <w:rFonts w:ascii="Times New Roman" w:eastAsia="Times New Roman" w:hAnsi="Times New Roman" w:cs="Times New Roman"/>
          <w:color w:val="000000"/>
          <w:sz w:val="24"/>
          <w:szCs w:val="24"/>
          <w:lang w:eastAsia="ru-RU"/>
        </w:rPr>
        <w:t>lpFileSystemNameBuffer</w:t>
      </w:r>
      <w:proofErr w:type="spellEnd"/>
      <w:r w:rsidRPr="00353551">
        <w:rPr>
          <w:rFonts w:ascii="Times New Roman" w:eastAsia="Times New Roman" w:hAnsi="Times New Roman" w:cs="Times New Roman"/>
          <w:color w:val="000000"/>
          <w:sz w:val="24"/>
          <w:szCs w:val="24"/>
          <w:lang w:eastAsia="ru-RU"/>
        </w:rPr>
        <w:t xml:space="preserve"> – выходной параметр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являющийся указателем на буфер, куда будет помещено имя файловой системы (возможные имена:</w:t>
      </w:r>
      <w:proofErr w:type="gramEnd"/>
      <w:r w:rsidRPr="00353551">
        <w:rPr>
          <w:rFonts w:ascii="Times New Roman" w:eastAsia="Times New Roman" w:hAnsi="Times New Roman" w:cs="Times New Roman"/>
          <w:color w:val="000000"/>
          <w:sz w:val="24"/>
          <w:szCs w:val="24"/>
          <w:lang w:eastAsia="ru-RU"/>
        </w:rPr>
        <w:t xml:space="preserve"> </w:t>
      </w:r>
      <w:proofErr w:type="gramStart"/>
      <w:r w:rsidRPr="00353551">
        <w:rPr>
          <w:rFonts w:ascii="Times New Roman" w:eastAsia="Times New Roman" w:hAnsi="Times New Roman" w:cs="Times New Roman"/>
          <w:color w:val="000000"/>
          <w:sz w:val="24"/>
          <w:szCs w:val="24"/>
          <w:lang w:eastAsia="ru-RU"/>
        </w:rPr>
        <w:t>FAT, NTFS и т. п.).</w:t>
      </w:r>
      <w:proofErr w:type="gramEnd"/>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nFileSystemNameSize</w:t>
      </w:r>
      <w:proofErr w:type="spellEnd"/>
      <w:r w:rsidRPr="00353551">
        <w:rPr>
          <w:rFonts w:ascii="Times New Roman" w:eastAsia="Times New Roman" w:hAnsi="Times New Roman" w:cs="Times New Roman"/>
          <w:color w:val="000000"/>
          <w:sz w:val="24"/>
          <w:szCs w:val="24"/>
          <w:lang w:eastAsia="ru-RU"/>
        </w:rPr>
        <w:t xml:space="preserve"> - входной параметр (in), содержащий длину буфера имени файловой системы в символах.</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Возвращаемое значение типа BOOL:</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0 - если по какой-либо причине информация о диске не может быть представлена (например, ошибка в исходных данных);</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≠0 - в противном случае.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Пример использования функции </w:t>
      </w:r>
      <w:proofErr w:type="spellStart"/>
      <w:r w:rsidRPr="00353551">
        <w:rPr>
          <w:rFonts w:ascii="Times New Roman" w:eastAsia="Times New Roman" w:hAnsi="Times New Roman" w:cs="Times New Roman"/>
          <w:color w:val="000000"/>
          <w:sz w:val="24"/>
          <w:szCs w:val="24"/>
          <w:lang w:eastAsia="ru-RU"/>
        </w:rPr>
        <w:t>GetVolumeInformation</w:t>
      </w:r>
      <w:proofErr w:type="spellEnd"/>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t>
      </w:r>
      <w:proofErr w:type="gramStart"/>
      <w:r w:rsidRPr="00353551">
        <w:rPr>
          <w:rFonts w:ascii="Times New Roman" w:eastAsia="Times New Roman" w:hAnsi="Times New Roman" w:cs="Times New Roman"/>
          <w:color w:val="000000"/>
          <w:sz w:val="24"/>
          <w:szCs w:val="24"/>
          <w:lang w:val="en-US" w:eastAsia="ru-RU"/>
        </w:rPr>
        <w:t>include</w:t>
      </w:r>
      <w:proofErr w:type="gramEnd"/>
      <w:r w:rsidRPr="00353551">
        <w:rPr>
          <w:rFonts w:ascii="Times New Roman" w:eastAsia="Times New Roman" w:hAnsi="Times New Roman" w:cs="Times New Roman"/>
          <w:color w:val="000000"/>
          <w:sz w:val="24"/>
          <w:szCs w:val="24"/>
          <w:lang w:val="en-US" w:eastAsia="ru-RU"/>
        </w:rPr>
        <w:t xml:space="preserve"> "windows. </w:t>
      </w:r>
      <w:proofErr w:type="gramStart"/>
      <w:r w:rsidRPr="00353551">
        <w:rPr>
          <w:rFonts w:ascii="Times New Roman" w:eastAsia="Times New Roman" w:hAnsi="Times New Roman" w:cs="Times New Roman"/>
          <w:color w:val="000000"/>
          <w:sz w:val="24"/>
          <w:szCs w:val="24"/>
          <w:lang w:val="en-US" w:eastAsia="ru-RU"/>
        </w:rPr>
        <w:t>h</w:t>
      </w:r>
      <w:proofErr w:type="gram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t>
      </w:r>
      <w:proofErr w:type="gramStart"/>
      <w:r w:rsidRPr="00353551">
        <w:rPr>
          <w:rFonts w:ascii="Times New Roman" w:eastAsia="Times New Roman" w:hAnsi="Times New Roman" w:cs="Times New Roman"/>
          <w:color w:val="000000"/>
          <w:sz w:val="24"/>
          <w:szCs w:val="24"/>
          <w:lang w:val="en-US" w:eastAsia="ru-RU"/>
        </w:rPr>
        <w:t>include</w:t>
      </w:r>
      <w:proofErr w:type="gramEnd"/>
      <w:r w:rsidRPr="00353551">
        <w:rPr>
          <w:rFonts w:ascii="Times New Roman" w:eastAsia="Times New Roman" w:hAnsi="Times New Roman" w:cs="Times New Roman"/>
          <w:color w:val="000000"/>
          <w:sz w:val="24"/>
          <w:szCs w:val="24"/>
          <w:lang w:val="en-US" w:eastAsia="ru-RU"/>
        </w:rPr>
        <w:t xml:space="preserve"> "</w:t>
      </w:r>
      <w:proofErr w:type="spellStart"/>
      <w:r w:rsidRPr="00353551">
        <w:rPr>
          <w:rFonts w:ascii="Times New Roman" w:eastAsia="Times New Roman" w:hAnsi="Times New Roman" w:cs="Times New Roman"/>
          <w:color w:val="000000"/>
          <w:sz w:val="24"/>
          <w:szCs w:val="24"/>
          <w:lang w:val="en-US" w:eastAsia="ru-RU"/>
        </w:rPr>
        <w:t>iostream</w:t>
      </w:r>
      <w:proofErr w:type="spellEnd"/>
      <w:r w:rsidRPr="00353551">
        <w:rPr>
          <w:rFonts w:ascii="Times New Roman" w:eastAsia="Times New Roman" w:hAnsi="Times New Roman" w:cs="Times New Roman"/>
          <w:color w:val="000000"/>
          <w:sz w:val="24"/>
          <w:szCs w:val="24"/>
          <w:lang w:val="en-US" w:eastAsia="ru-RU"/>
        </w:rPr>
        <w:t xml:space="preserve">. </w:t>
      </w:r>
      <w:proofErr w:type="gramStart"/>
      <w:r w:rsidRPr="00353551">
        <w:rPr>
          <w:rFonts w:ascii="Times New Roman" w:eastAsia="Times New Roman" w:hAnsi="Times New Roman" w:cs="Times New Roman"/>
          <w:color w:val="000000"/>
          <w:sz w:val="24"/>
          <w:szCs w:val="24"/>
          <w:lang w:val="en-US" w:eastAsia="ru-RU"/>
        </w:rPr>
        <w:t>h</w:t>
      </w:r>
      <w:proofErr w:type="gram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53551">
        <w:rPr>
          <w:rFonts w:ascii="Times New Roman" w:eastAsia="Times New Roman" w:hAnsi="Times New Roman" w:cs="Times New Roman"/>
          <w:color w:val="000000"/>
          <w:sz w:val="24"/>
          <w:szCs w:val="24"/>
          <w:lang w:val="en-US" w:eastAsia="ru-RU"/>
        </w:rPr>
        <w:t>void</w:t>
      </w:r>
      <w:proofErr w:type="gramEnd"/>
      <w:r w:rsidRPr="00353551">
        <w:rPr>
          <w:rFonts w:ascii="Times New Roman" w:eastAsia="Times New Roman" w:hAnsi="Times New Roman" w:cs="Times New Roman"/>
          <w:color w:val="000000"/>
          <w:sz w:val="24"/>
          <w:szCs w:val="24"/>
          <w:lang w:val="en-US" w:eastAsia="ru-RU"/>
        </w:rPr>
        <w:t xml:space="preserve"> main()</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53551">
        <w:rPr>
          <w:rFonts w:ascii="Times New Roman" w:eastAsia="Times New Roman" w:hAnsi="Times New Roman" w:cs="Times New Roman"/>
          <w:color w:val="000000"/>
          <w:sz w:val="24"/>
          <w:szCs w:val="24"/>
          <w:lang w:val="en-US" w:eastAsia="ru-RU"/>
        </w:rPr>
        <w:t>char</w:t>
      </w:r>
      <w:proofErr w:type="gramEnd"/>
      <w:r w:rsidRPr="00353551">
        <w:rPr>
          <w:rFonts w:ascii="Times New Roman" w:eastAsia="Times New Roman" w:hAnsi="Times New Roman" w:cs="Times New Roman"/>
          <w:color w:val="000000"/>
          <w:sz w:val="24"/>
          <w:szCs w:val="24"/>
          <w:lang w:val="en-US" w:eastAsia="ru-RU"/>
        </w:rPr>
        <w:t xml:space="preserve"> </w:t>
      </w:r>
      <w:proofErr w:type="spellStart"/>
      <w:r w:rsidRPr="00353551">
        <w:rPr>
          <w:rFonts w:ascii="Times New Roman" w:eastAsia="Times New Roman" w:hAnsi="Times New Roman" w:cs="Times New Roman"/>
          <w:color w:val="000000"/>
          <w:sz w:val="24"/>
          <w:szCs w:val="24"/>
          <w:lang w:val="en-US" w:eastAsia="ru-RU"/>
        </w:rPr>
        <w:t>NameBuffer</w:t>
      </w:r>
      <w:proofErr w:type="spellEnd"/>
      <w:r w:rsidRPr="00353551">
        <w:rPr>
          <w:rFonts w:ascii="Times New Roman" w:eastAsia="Times New Roman" w:hAnsi="Times New Roman" w:cs="Times New Roman"/>
          <w:color w:val="000000"/>
          <w:sz w:val="24"/>
          <w:szCs w:val="24"/>
          <w:lang w:val="en-US" w:eastAsia="ru-RU"/>
        </w:rPr>
        <w:t>[MAX_PATH];</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53551">
        <w:rPr>
          <w:rFonts w:ascii="Times New Roman" w:eastAsia="Times New Roman" w:hAnsi="Times New Roman" w:cs="Times New Roman"/>
          <w:color w:val="000000"/>
          <w:sz w:val="24"/>
          <w:szCs w:val="24"/>
          <w:lang w:val="en-US" w:eastAsia="ru-RU"/>
        </w:rPr>
        <w:t>char</w:t>
      </w:r>
      <w:proofErr w:type="gramEnd"/>
      <w:r w:rsidRPr="00353551">
        <w:rPr>
          <w:rFonts w:ascii="Times New Roman" w:eastAsia="Times New Roman" w:hAnsi="Times New Roman" w:cs="Times New Roman"/>
          <w:color w:val="000000"/>
          <w:sz w:val="24"/>
          <w:szCs w:val="24"/>
          <w:lang w:val="en-US" w:eastAsia="ru-RU"/>
        </w:rPr>
        <w:t xml:space="preserve"> </w:t>
      </w:r>
      <w:proofErr w:type="spellStart"/>
      <w:r w:rsidRPr="00353551">
        <w:rPr>
          <w:rFonts w:ascii="Times New Roman" w:eastAsia="Times New Roman" w:hAnsi="Times New Roman" w:cs="Times New Roman"/>
          <w:color w:val="000000"/>
          <w:sz w:val="24"/>
          <w:szCs w:val="24"/>
          <w:lang w:val="en-US" w:eastAsia="ru-RU"/>
        </w:rPr>
        <w:t>SysNameBuffer</w:t>
      </w:r>
      <w:proofErr w:type="spellEnd"/>
      <w:r w:rsidRPr="00353551">
        <w:rPr>
          <w:rFonts w:ascii="Times New Roman" w:eastAsia="Times New Roman" w:hAnsi="Times New Roman" w:cs="Times New Roman"/>
          <w:color w:val="000000"/>
          <w:sz w:val="24"/>
          <w:szCs w:val="24"/>
          <w:lang w:val="en-US" w:eastAsia="ru-RU"/>
        </w:rPr>
        <w:t>[MAX_PATH];</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VSNumber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MCLength</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FileSF</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gramStart"/>
      <w:r w:rsidRPr="00353551">
        <w:rPr>
          <w:rFonts w:ascii="Times New Roman" w:eastAsia="Times New Roman" w:hAnsi="Times New Roman" w:cs="Times New Roman"/>
          <w:color w:val="000000"/>
          <w:sz w:val="24"/>
          <w:szCs w:val="24"/>
          <w:lang w:val="en-US" w:eastAsia="ru-RU"/>
        </w:rPr>
        <w:t>if</w:t>
      </w:r>
      <w:proofErr w:type="gramEnd"/>
      <w:r w:rsidRPr="00353551">
        <w:rPr>
          <w:rFonts w:ascii="Times New Roman" w:eastAsia="Times New Roman" w:hAnsi="Times New Roman" w:cs="Times New Roman"/>
          <w:color w:val="000000"/>
          <w:sz w:val="24"/>
          <w:szCs w:val="24"/>
          <w:lang w:val="en-US" w:eastAsia="ru-RU"/>
        </w:rPr>
        <w:t xml:space="preserve"> (</w:t>
      </w:r>
      <w:proofErr w:type="spellStart"/>
      <w:r w:rsidRPr="00353551">
        <w:rPr>
          <w:rFonts w:ascii="Times New Roman" w:eastAsia="Times New Roman" w:hAnsi="Times New Roman" w:cs="Times New Roman"/>
          <w:color w:val="000000"/>
          <w:sz w:val="24"/>
          <w:szCs w:val="24"/>
          <w:lang w:val="en-US" w:eastAsia="ru-RU"/>
        </w:rPr>
        <w:t>GetVolumeInformation</w:t>
      </w:r>
      <w:proofErr w:type="spellEnd"/>
      <w:r w:rsidRPr="00353551">
        <w:rPr>
          <w:rFonts w:ascii="Times New Roman" w:eastAsia="Times New Roman" w:hAnsi="Times New Roman" w:cs="Times New Roman"/>
          <w:color w:val="000000"/>
          <w:sz w:val="24"/>
          <w:szCs w:val="24"/>
          <w:lang w:val="en-US" w:eastAsia="ru-RU"/>
        </w:rPr>
        <w:t>("C:\\",</w:t>
      </w:r>
      <w:proofErr w:type="spellStart"/>
      <w:r w:rsidRPr="00353551">
        <w:rPr>
          <w:rFonts w:ascii="Times New Roman" w:eastAsia="Times New Roman" w:hAnsi="Times New Roman" w:cs="Times New Roman"/>
          <w:color w:val="000000"/>
          <w:sz w:val="24"/>
          <w:szCs w:val="24"/>
          <w:lang w:val="en-US" w:eastAsia="ru-RU"/>
        </w:rPr>
        <w:t>NameBuffer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proofErr w:type="gramStart"/>
      <w:r w:rsidRPr="00353551">
        <w:rPr>
          <w:rFonts w:ascii="Times New Roman" w:eastAsia="Times New Roman" w:hAnsi="Times New Roman" w:cs="Times New Roman"/>
          <w:color w:val="000000"/>
          <w:sz w:val="24"/>
          <w:szCs w:val="24"/>
          <w:lang w:val="en-US" w:eastAsia="ru-RU"/>
        </w:rPr>
        <w:t>sizeof</w:t>
      </w:r>
      <w:proofErr w:type="spellEnd"/>
      <w:r w:rsidRPr="00353551">
        <w:rPr>
          <w:rFonts w:ascii="Times New Roman" w:eastAsia="Times New Roman" w:hAnsi="Times New Roman" w:cs="Times New Roman"/>
          <w:color w:val="000000"/>
          <w:sz w:val="24"/>
          <w:szCs w:val="24"/>
          <w:lang w:val="en-US" w:eastAsia="ru-RU"/>
        </w:rPr>
        <w:t>(</w:t>
      </w:r>
      <w:proofErr w:type="spellStart"/>
      <w:proofErr w:type="gramEnd"/>
      <w:r w:rsidRPr="00353551">
        <w:rPr>
          <w:rFonts w:ascii="Times New Roman" w:eastAsia="Times New Roman" w:hAnsi="Times New Roman" w:cs="Times New Roman"/>
          <w:color w:val="000000"/>
          <w:sz w:val="24"/>
          <w:szCs w:val="24"/>
          <w:lang w:val="en-US" w:eastAsia="ru-RU"/>
        </w:rPr>
        <w:t>NameBuffer</w:t>
      </w:r>
      <w:proofErr w:type="spellEnd"/>
      <w:r w:rsidRPr="00353551">
        <w:rPr>
          <w:rFonts w:ascii="Times New Roman" w:eastAsia="Times New Roman" w:hAnsi="Times New Roman" w:cs="Times New Roman"/>
          <w:color w:val="000000"/>
          <w:sz w:val="24"/>
          <w:szCs w:val="24"/>
          <w:lang w:val="en-US" w:eastAsia="ru-RU"/>
        </w:rPr>
        <w:t>),&amp;</w:t>
      </w:r>
      <w:proofErr w:type="spellStart"/>
      <w:r w:rsidRPr="00353551">
        <w:rPr>
          <w:rFonts w:ascii="Times New Roman" w:eastAsia="Times New Roman" w:hAnsi="Times New Roman" w:cs="Times New Roman"/>
          <w:color w:val="000000"/>
          <w:sz w:val="24"/>
          <w:szCs w:val="24"/>
          <w:lang w:val="en-US" w:eastAsia="ru-RU"/>
        </w:rPr>
        <w:t>VSNumber</w:t>
      </w:r>
      <w:proofErr w:type="spellEnd"/>
      <w:r w:rsidRPr="00353551">
        <w:rPr>
          <w:rFonts w:ascii="Times New Roman" w:eastAsia="Times New Roman" w:hAnsi="Times New Roman" w:cs="Times New Roman"/>
          <w:color w:val="000000"/>
          <w:sz w:val="24"/>
          <w:szCs w:val="24"/>
          <w:lang w:val="en-US" w:eastAsia="ru-RU"/>
        </w:rPr>
        <w:t>,&amp;</w:t>
      </w:r>
      <w:proofErr w:type="spellStart"/>
      <w:r w:rsidRPr="00353551">
        <w:rPr>
          <w:rFonts w:ascii="Times New Roman" w:eastAsia="Times New Roman" w:hAnsi="Times New Roman" w:cs="Times New Roman"/>
          <w:color w:val="000000"/>
          <w:sz w:val="24"/>
          <w:szCs w:val="24"/>
          <w:lang w:val="en-US" w:eastAsia="ru-RU"/>
        </w:rPr>
        <w:t>MCLength</w:t>
      </w:r>
      <w:proofErr w:type="spellEnd"/>
      <w:r w:rsidRPr="00353551">
        <w:rPr>
          <w:rFonts w:ascii="Times New Roman" w:eastAsia="Times New Roman" w:hAnsi="Times New Roman" w:cs="Times New Roman"/>
          <w:color w:val="000000"/>
          <w:sz w:val="24"/>
          <w:szCs w:val="24"/>
          <w:lang w:val="en-US" w:eastAsia="ru-RU"/>
        </w:rPr>
        <w:t>,&amp;</w:t>
      </w:r>
      <w:proofErr w:type="spellStart"/>
      <w:r w:rsidRPr="00353551">
        <w:rPr>
          <w:rFonts w:ascii="Times New Roman" w:eastAsia="Times New Roman" w:hAnsi="Times New Roman" w:cs="Times New Roman"/>
          <w:color w:val="000000"/>
          <w:sz w:val="24"/>
          <w:szCs w:val="24"/>
          <w:lang w:val="en-US" w:eastAsia="ru-RU"/>
        </w:rPr>
        <w:t>FileSF</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r w:rsidRPr="00353551">
        <w:rPr>
          <w:rFonts w:ascii="Times New Roman" w:eastAsia="Times New Roman" w:hAnsi="Times New Roman" w:cs="Times New Roman"/>
          <w:color w:val="000000"/>
          <w:sz w:val="24"/>
          <w:szCs w:val="24"/>
          <w:lang w:val="en-US" w:eastAsia="ru-RU"/>
        </w:rPr>
        <w:t>SysNameBuffer</w:t>
      </w:r>
      <w:proofErr w:type="spellEnd"/>
      <w:r w:rsidRPr="00353551">
        <w:rPr>
          <w:rFonts w:ascii="Times New Roman" w:eastAsia="Times New Roman" w:hAnsi="Times New Roman" w:cs="Times New Roman"/>
          <w:color w:val="000000"/>
          <w:sz w:val="24"/>
          <w:szCs w:val="24"/>
          <w:lang w:val="en-US" w:eastAsia="ru-RU"/>
        </w:rPr>
        <w:t xml:space="preserve">, </w:t>
      </w:r>
      <w:proofErr w:type="spellStart"/>
      <w:proofErr w:type="gramStart"/>
      <w:r w:rsidRPr="00353551">
        <w:rPr>
          <w:rFonts w:ascii="Times New Roman" w:eastAsia="Times New Roman" w:hAnsi="Times New Roman" w:cs="Times New Roman"/>
          <w:color w:val="000000"/>
          <w:sz w:val="24"/>
          <w:szCs w:val="24"/>
          <w:lang w:val="en-US" w:eastAsia="ru-RU"/>
        </w:rPr>
        <w:t>sizeof</w:t>
      </w:r>
      <w:proofErr w:type="spellEnd"/>
      <w:r w:rsidRPr="00353551">
        <w:rPr>
          <w:rFonts w:ascii="Times New Roman" w:eastAsia="Times New Roman" w:hAnsi="Times New Roman" w:cs="Times New Roman"/>
          <w:color w:val="000000"/>
          <w:sz w:val="24"/>
          <w:szCs w:val="24"/>
          <w:lang w:val="en-US" w:eastAsia="ru-RU"/>
        </w:rPr>
        <w:t>(</w:t>
      </w:r>
      <w:proofErr w:type="spellStart"/>
      <w:proofErr w:type="gramEnd"/>
      <w:r w:rsidRPr="00353551">
        <w:rPr>
          <w:rFonts w:ascii="Times New Roman" w:eastAsia="Times New Roman" w:hAnsi="Times New Roman" w:cs="Times New Roman"/>
          <w:color w:val="000000"/>
          <w:sz w:val="24"/>
          <w:szCs w:val="24"/>
          <w:lang w:val="en-US" w:eastAsia="ru-RU"/>
        </w:rPr>
        <w:t>SysNameBuffer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proofErr w:type="gramStart"/>
      <w:r w:rsidRPr="00353551">
        <w:rPr>
          <w:rFonts w:ascii="Times New Roman" w:eastAsia="Times New Roman" w:hAnsi="Times New Roman" w:cs="Times New Roman"/>
          <w:color w:val="000000"/>
          <w:sz w:val="24"/>
          <w:szCs w:val="24"/>
          <w:lang w:val="en-US" w:eastAsia="ru-RU"/>
        </w:rPr>
        <w:t>cout</w:t>
      </w:r>
      <w:proofErr w:type="spellEnd"/>
      <w:proofErr w:type="gram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NameBuffer</w:t>
      </w:r>
      <w:proofErr w:type="spell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endl</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proofErr w:type="gramStart"/>
      <w:r w:rsidRPr="00353551">
        <w:rPr>
          <w:rFonts w:ascii="Times New Roman" w:eastAsia="Times New Roman" w:hAnsi="Times New Roman" w:cs="Times New Roman"/>
          <w:color w:val="000000"/>
          <w:sz w:val="24"/>
          <w:szCs w:val="24"/>
          <w:lang w:val="en-US" w:eastAsia="ru-RU"/>
        </w:rPr>
        <w:t>cout</w:t>
      </w:r>
      <w:proofErr w:type="spellEnd"/>
      <w:proofErr w:type="gram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SysNameBuffer</w:t>
      </w:r>
      <w:proofErr w:type="spell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endl</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roofErr w:type="spellStart"/>
      <w:proofErr w:type="gramStart"/>
      <w:r w:rsidRPr="00353551">
        <w:rPr>
          <w:rFonts w:ascii="Times New Roman" w:eastAsia="Times New Roman" w:hAnsi="Times New Roman" w:cs="Times New Roman"/>
          <w:color w:val="000000"/>
          <w:sz w:val="24"/>
          <w:szCs w:val="24"/>
          <w:lang w:val="en-US" w:eastAsia="ru-RU"/>
        </w:rPr>
        <w:t>cout</w:t>
      </w:r>
      <w:proofErr w:type="spellEnd"/>
      <w:proofErr w:type="gram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VSNumber</w:t>
      </w:r>
      <w:proofErr w:type="spellEnd"/>
      <w:r w:rsidRPr="00353551">
        <w:rPr>
          <w:rFonts w:ascii="Times New Roman" w:eastAsia="Times New Roman" w:hAnsi="Times New Roman" w:cs="Times New Roman"/>
          <w:color w:val="000000"/>
          <w:sz w:val="24"/>
          <w:szCs w:val="24"/>
          <w:lang w:val="en-US" w:eastAsia="ru-RU"/>
        </w:rPr>
        <w:t xml:space="preserve"> &lt;&lt; </w:t>
      </w:r>
      <w:proofErr w:type="spellStart"/>
      <w:r w:rsidRPr="00353551">
        <w:rPr>
          <w:rFonts w:ascii="Times New Roman" w:eastAsia="Times New Roman" w:hAnsi="Times New Roman" w:cs="Times New Roman"/>
          <w:color w:val="000000"/>
          <w:sz w:val="24"/>
          <w:szCs w:val="24"/>
          <w:lang w:val="en-US" w:eastAsia="ru-RU"/>
        </w:rPr>
        <w:t>endl</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else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cout</w:t>
      </w:r>
      <w:proofErr w:type="spellEnd"/>
      <w:r w:rsidRPr="00353551">
        <w:rPr>
          <w:rFonts w:ascii="Times New Roman" w:eastAsia="Times New Roman" w:hAnsi="Times New Roman" w:cs="Times New Roman"/>
          <w:color w:val="000000"/>
          <w:sz w:val="24"/>
          <w:szCs w:val="24"/>
          <w:lang w:eastAsia="ru-RU"/>
        </w:rPr>
        <w:t xml:space="preserve"> &lt;&lt; “Ошибка” &lt;&lt; </w:t>
      </w:r>
      <w:proofErr w:type="spellStart"/>
      <w:r w:rsidRPr="00353551">
        <w:rPr>
          <w:rFonts w:ascii="Times New Roman" w:eastAsia="Times New Roman" w:hAnsi="Times New Roman" w:cs="Times New Roman"/>
          <w:color w:val="000000"/>
          <w:sz w:val="24"/>
          <w:szCs w:val="24"/>
          <w:lang w:eastAsia="ru-RU"/>
        </w:rPr>
        <w:t>endl</w:t>
      </w:r>
      <w:proofErr w:type="spellEnd"/>
      <w:r w:rsidRPr="00353551">
        <w:rPr>
          <w:rFonts w:ascii="Times New Roman" w:eastAsia="Times New Roman" w:hAnsi="Times New Roman" w:cs="Times New Roman"/>
          <w:color w:val="000000"/>
          <w:sz w:val="24"/>
          <w:szCs w:val="24"/>
          <w:lang w:eastAsia="ru-RU"/>
        </w:rPr>
        <w:t>;</w:t>
      </w:r>
    </w:p>
    <w:p w:rsid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В результате выполнения этой программы в консольном окне появится, например, следующее:</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WIN98</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FAT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Press any key to continue</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Обратите внимание, что указатели типа LPSTR могут объявляться как </w:t>
      </w:r>
      <w:proofErr w:type="spellStart"/>
      <w:r w:rsidRPr="00353551">
        <w:rPr>
          <w:rFonts w:ascii="Times New Roman" w:eastAsia="Times New Roman" w:hAnsi="Times New Roman" w:cs="Times New Roman"/>
          <w:color w:val="000000"/>
          <w:sz w:val="24"/>
          <w:szCs w:val="24"/>
          <w:lang w:eastAsia="ru-RU"/>
        </w:rPr>
        <w:t>char</w:t>
      </w:r>
      <w:proofErr w:type="spellEnd"/>
      <w:r w:rsidRPr="00353551">
        <w:rPr>
          <w:rFonts w:ascii="Times New Roman" w:eastAsia="Times New Roman" w:hAnsi="Times New Roman" w:cs="Times New Roman"/>
          <w:color w:val="000000"/>
          <w:sz w:val="24"/>
          <w:szCs w:val="24"/>
          <w:lang w:eastAsia="ru-RU"/>
        </w:rPr>
        <w:t>, а указатели на числовые переменные при передаче параметров записываются с помощью оператора &amp;</w:t>
      </w:r>
    </w:p>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ru-RU"/>
        </w:rPr>
      </w:pPr>
      <w:r w:rsidRPr="00353551">
        <w:rPr>
          <w:rFonts w:ascii="Times New Roman" w:eastAsia="Times New Roman" w:hAnsi="Times New Roman" w:cs="Times New Roman"/>
          <w:b/>
          <w:bCs/>
          <w:color w:val="000000"/>
          <w:sz w:val="24"/>
          <w:szCs w:val="24"/>
          <w:lang w:eastAsia="ru-RU"/>
        </w:rPr>
        <w:t>3.4. Использование функций Win32 API при программировании на Ассемблере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 написании приложений, использующих вызовы функций Win32 API, на языке ассемблера следует руководствоваться следующими правилами:</w:t>
      </w:r>
    </w:p>
    <w:p w:rsidR="00353551" w:rsidRPr="00353551" w:rsidRDefault="00353551" w:rsidP="00353551">
      <w:pPr>
        <w:shd w:val="clear" w:color="auto" w:fill="FFFFFF"/>
        <w:spacing w:before="264" w:after="264" w:line="240" w:lineRule="auto"/>
        <w:ind w:left="284"/>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Функции Win32 API выполняются в защищенном режиме процессора (прерывания DOS - в реальном или виртуальном режиме), поэтому при использовании функций Win32 API программа должна включать директиву.386</w:t>
      </w:r>
    </w:p>
    <w:p w:rsidR="00353551" w:rsidRPr="00353551" w:rsidRDefault="00353551" w:rsidP="00353551">
      <w:pPr>
        <w:shd w:val="clear" w:color="auto" w:fill="FFFFFF"/>
        <w:spacing w:before="264" w:after="264" w:line="240" w:lineRule="auto"/>
        <w:ind w:left="284"/>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Модель памяти для Win32 приложений задается директивой. </w:t>
      </w:r>
      <w:proofErr w:type="spellStart"/>
      <w:r w:rsidRPr="00353551">
        <w:rPr>
          <w:rFonts w:ascii="Times New Roman" w:eastAsia="Times New Roman" w:hAnsi="Times New Roman" w:cs="Times New Roman"/>
          <w:color w:val="000000"/>
          <w:sz w:val="24"/>
          <w:szCs w:val="24"/>
          <w:lang w:eastAsia="ru-RU"/>
        </w:rPr>
        <w:t>model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flat</w:t>
      </w:r>
      <w:proofErr w:type="spellEnd"/>
    </w:p>
    <w:p w:rsidR="00353551" w:rsidRPr="00353551" w:rsidRDefault="00353551" w:rsidP="00353551">
      <w:pPr>
        <w:shd w:val="clear" w:color="auto" w:fill="FFFFFF"/>
        <w:spacing w:before="264" w:after="264" w:line="240" w:lineRule="auto"/>
        <w:ind w:left="284"/>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Вызов функций API производится с помощью команды </w:t>
      </w:r>
      <w:proofErr w:type="spellStart"/>
      <w:r w:rsidRPr="00353551">
        <w:rPr>
          <w:rFonts w:ascii="Times New Roman" w:eastAsia="Times New Roman" w:hAnsi="Times New Roman" w:cs="Times New Roman"/>
          <w:color w:val="000000"/>
          <w:sz w:val="24"/>
          <w:szCs w:val="24"/>
          <w:lang w:eastAsia="ru-RU"/>
        </w:rPr>
        <w:t>call</w:t>
      </w:r>
      <w:proofErr w:type="spellEnd"/>
      <w:r w:rsidRPr="00353551">
        <w:rPr>
          <w:rFonts w:ascii="Times New Roman" w:eastAsia="Times New Roman" w:hAnsi="Times New Roman" w:cs="Times New Roman"/>
          <w:color w:val="000000"/>
          <w:sz w:val="24"/>
          <w:szCs w:val="24"/>
          <w:lang w:eastAsia="ru-RU"/>
        </w:rPr>
        <w:t xml:space="preserve"> по адресу, задаваемому именем функции (например, </w:t>
      </w:r>
      <w:proofErr w:type="spellStart"/>
      <w:r w:rsidRPr="00353551">
        <w:rPr>
          <w:rFonts w:ascii="Times New Roman" w:eastAsia="Times New Roman" w:hAnsi="Times New Roman" w:cs="Times New Roman"/>
          <w:color w:val="000000"/>
          <w:sz w:val="24"/>
          <w:szCs w:val="24"/>
          <w:lang w:eastAsia="ru-RU"/>
        </w:rPr>
        <w:t>call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MessageBoxA</w:t>
      </w:r>
      <w:proofErr w:type="spellEnd"/>
      <w:r w:rsidRPr="00353551">
        <w:rPr>
          <w:rFonts w:ascii="Times New Roman" w:eastAsia="Times New Roman" w:hAnsi="Times New Roman" w:cs="Times New Roman"/>
          <w:color w:val="000000"/>
          <w:sz w:val="24"/>
          <w:szCs w:val="24"/>
          <w:lang w:eastAsia="ru-RU"/>
        </w:rPr>
        <w:t xml:space="preserve">). Прототипы функций размещаются в </w:t>
      </w:r>
      <w:r w:rsidRPr="00353551">
        <w:rPr>
          <w:rFonts w:ascii="Times New Roman" w:eastAsia="Times New Roman" w:hAnsi="Times New Roman" w:cs="Times New Roman"/>
          <w:color w:val="000000"/>
          <w:sz w:val="24"/>
          <w:szCs w:val="24"/>
          <w:lang w:eastAsia="ru-RU"/>
        </w:rPr>
        <w:lastRenderedPageBreak/>
        <w:t xml:space="preserve">файле Import32.lib, называемом библиотекой импорта. Имена всех используемых системных функций описываются как внешние с помощью директивы </w:t>
      </w:r>
      <w:proofErr w:type="spellStart"/>
      <w:r w:rsidRPr="00353551">
        <w:rPr>
          <w:rFonts w:ascii="Times New Roman" w:eastAsia="Times New Roman" w:hAnsi="Times New Roman" w:cs="Times New Roman"/>
          <w:color w:val="000000"/>
          <w:sz w:val="24"/>
          <w:szCs w:val="24"/>
          <w:lang w:eastAsia="ru-RU"/>
        </w:rPr>
        <w:t>extrn</w:t>
      </w:r>
      <w:proofErr w:type="spellEnd"/>
    </w:p>
    <w:p w:rsidR="00353551" w:rsidRPr="00353551" w:rsidRDefault="00353551" w:rsidP="00353551">
      <w:pPr>
        <w:shd w:val="clear" w:color="auto" w:fill="FFFFFF"/>
        <w:spacing w:before="264" w:after="264" w:line="240" w:lineRule="auto"/>
        <w:ind w:left="284"/>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Передача параметров осуществляется через стек (а не через регистры, как это было при вызове функций DOS). Перед вызовом функции необходимо записать в стек значения всех указанных параметров используемой функции, начиная с последнего. Каждый параметр всегда представляется 32-битным числом (в котором могут быть задействованы не все биты).</w:t>
      </w:r>
    </w:p>
    <w:p w:rsidR="00353551" w:rsidRPr="00353551" w:rsidRDefault="00353551" w:rsidP="00353551">
      <w:pPr>
        <w:shd w:val="clear" w:color="auto" w:fill="FFFFFF"/>
        <w:spacing w:before="264" w:after="264" w:line="240" w:lineRule="auto"/>
        <w:ind w:left="284"/>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Значение каждой функции возвращается в регистре EAX. Если функция возвращает структуру данных, то регистр EAX содержит код возврата, а адрес структуры необходимо передать функции как параметр.</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Для пояснения указанных правил, рассмотрим пример программы, выводящей сообщение во всплывающее информационное окно, с помощью функции </w:t>
      </w:r>
      <w:proofErr w:type="spellStart"/>
      <w:r w:rsidRPr="00353551">
        <w:rPr>
          <w:rFonts w:ascii="Times New Roman" w:eastAsia="Times New Roman" w:hAnsi="Times New Roman" w:cs="Times New Roman"/>
          <w:color w:val="000000"/>
          <w:sz w:val="24"/>
          <w:szCs w:val="24"/>
          <w:lang w:eastAsia="ru-RU"/>
        </w:rPr>
        <w:t>MessageBoxA</w:t>
      </w:r>
      <w:proofErr w:type="spellEnd"/>
      <w:r w:rsidRPr="00353551">
        <w:rPr>
          <w:rFonts w:ascii="Times New Roman" w:eastAsia="Times New Roman" w:hAnsi="Times New Roman" w:cs="Times New Roman"/>
          <w:color w:val="000000"/>
          <w:sz w:val="24"/>
          <w:szCs w:val="24"/>
          <w:lang w:eastAsia="ru-RU"/>
        </w:rPr>
        <w:t>, имеющей следующие параметры:</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HWND </w:t>
      </w:r>
      <w:proofErr w:type="spellStart"/>
      <w:r w:rsidRPr="00353551">
        <w:rPr>
          <w:rFonts w:ascii="Times New Roman" w:eastAsia="Times New Roman" w:hAnsi="Times New Roman" w:cs="Times New Roman"/>
          <w:color w:val="000000"/>
          <w:sz w:val="24"/>
          <w:szCs w:val="24"/>
          <w:lang w:eastAsia="ru-RU"/>
        </w:rPr>
        <w:t>hParentWnd</w:t>
      </w:r>
      <w:proofErr w:type="spellEnd"/>
      <w:r w:rsidRPr="00353551">
        <w:rPr>
          <w:rFonts w:ascii="Times New Roman" w:eastAsia="Times New Roman" w:hAnsi="Times New Roman" w:cs="Times New Roman"/>
          <w:color w:val="000000"/>
          <w:sz w:val="24"/>
          <w:szCs w:val="24"/>
          <w:lang w:eastAsia="ru-RU"/>
        </w:rPr>
        <w:t>, // дескриптор родительского окна</w:t>
      </w:r>
      <w:r w:rsidRPr="00353551">
        <w:rPr>
          <w:rFonts w:ascii="Times New Roman" w:eastAsia="Times New Roman" w:hAnsi="Times New Roman" w:cs="Times New Roman"/>
          <w:color w:val="000000"/>
          <w:sz w:val="24"/>
          <w:szCs w:val="24"/>
          <w:lang w:eastAsia="ru-RU"/>
        </w:rPr>
        <w:br/>
        <w:t xml:space="preserve">LPSTR </w:t>
      </w:r>
      <w:proofErr w:type="spellStart"/>
      <w:r w:rsidRPr="00353551">
        <w:rPr>
          <w:rFonts w:ascii="Times New Roman" w:eastAsia="Times New Roman" w:hAnsi="Times New Roman" w:cs="Times New Roman"/>
          <w:color w:val="000000"/>
          <w:sz w:val="24"/>
          <w:szCs w:val="24"/>
          <w:lang w:eastAsia="ru-RU"/>
        </w:rPr>
        <w:t>lpszText</w:t>
      </w:r>
      <w:proofErr w:type="spellEnd"/>
      <w:r w:rsidRPr="00353551">
        <w:rPr>
          <w:rFonts w:ascii="Times New Roman" w:eastAsia="Times New Roman" w:hAnsi="Times New Roman" w:cs="Times New Roman"/>
          <w:color w:val="000000"/>
          <w:sz w:val="24"/>
          <w:szCs w:val="24"/>
          <w:lang w:eastAsia="ru-RU"/>
        </w:rPr>
        <w:t>, // текст сообщения</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LPSTR </w:t>
      </w:r>
      <w:proofErr w:type="spellStart"/>
      <w:r w:rsidRPr="00353551">
        <w:rPr>
          <w:rFonts w:ascii="Times New Roman" w:eastAsia="Times New Roman" w:hAnsi="Times New Roman" w:cs="Times New Roman"/>
          <w:color w:val="000000"/>
          <w:sz w:val="24"/>
          <w:szCs w:val="24"/>
          <w:lang w:eastAsia="ru-RU"/>
        </w:rPr>
        <w:t>lpsz</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Caption</w:t>
      </w:r>
      <w:proofErr w:type="spellEnd"/>
      <w:r w:rsidRPr="00353551">
        <w:rPr>
          <w:rFonts w:ascii="Times New Roman" w:eastAsia="Times New Roman" w:hAnsi="Times New Roman" w:cs="Times New Roman"/>
          <w:color w:val="000000"/>
          <w:sz w:val="24"/>
          <w:szCs w:val="24"/>
          <w:lang w:eastAsia="ru-RU"/>
        </w:rPr>
        <w:t>, // заголовок окна</w:t>
      </w:r>
    </w:p>
    <w:p w:rsid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nType</w:t>
      </w:r>
      <w:proofErr w:type="spellEnd"/>
      <w:r w:rsidRPr="00353551">
        <w:rPr>
          <w:rFonts w:ascii="Times New Roman" w:eastAsia="Times New Roman" w:hAnsi="Times New Roman" w:cs="Times New Roman"/>
          <w:color w:val="000000"/>
          <w:sz w:val="24"/>
          <w:szCs w:val="24"/>
          <w:lang w:eastAsia="ru-RU"/>
        </w:rPr>
        <w:t xml:space="preserve"> // стиль окна</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.386 ;тип процессора (i386 или старше)</w:t>
      </w:r>
      <w:r>
        <w:rPr>
          <w:rFonts w:ascii="Times New Roman" w:eastAsia="Times New Roman" w:hAnsi="Times New Roman" w:cs="Times New Roman"/>
          <w:color w:val="000000"/>
          <w:sz w:val="24"/>
          <w:szCs w:val="24"/>
          <w:lang w:eastAsia="ru-RU"/>
        </w:rPr>
        <w:t xml:space="preserve">  </w:t>
      </w:r>
      <w:proofErr w:type="gramStart"/>
      <w:r w:rsidRPr="00353551">
        <w:rPr>
          <w:rFonts w:ascii="Times New Roman" w:eastAsia="Times New Roman" w:hAnsi="Times New Roman" w:cs="Times New Roman"/>
          <w:color w:val="000000"/>
          <w:sz w:val="24"/>
          <w:szCs w:val="24"/>
          <w:lang w:eastAsia="ru-RU"/>
        </w:rPr>
        <w:t>;и</w:t>
      </w:r>
      <w:proofErr w:type="gramEnd"/>
      <w:r w:rsidRPr="00353551">
        <w:rPr>
          <w:rFonts w:ascii="Times New Roman" w:eastAsia="Times New Roman" w:hAnsi="Times New Roman" w:cs="Times New Roman"/>
          <w:color w:val="000000"/>
          <w:sz w:val="24"/>
          <w:szCs w:val="24"/>
          <w:lang w:eastAsia="ru-RU"/>
        </w:rPr>
        <w:t>спользование защищенного режима</w:t>
      </w:r>
      <w:r w:rsidRPr="00353551">
        <w:rPr>
          <w:rFonts w:ascii="Times New Roman" w:eastAsia="Times New Roman" w:hAnsi="Times New Roman" w:cs="Times New Roman"/>
          <w:color w:val="000000"/>
          <w:sz w:val="24"/>
          <w:szCs w:val="24"/>
          <w:lang w:eastAsia="ru-RU"/>
        </w:rPr>
        <w:br/>
        <w:t>.</w:t>
      </w:r>
      <w:proofErr w:type="spellStart"/>
      <w:r w:rsidRPr="00353551">
        <w:rPr>
          <w:rFonts w:ascii="Times New Roman" w:eastAsia="Times New Roman" w:hAnsi="Times New Roman" w:cs="Times New Roman"/>
          <w:color w:val="000000"/>
          <w:sz w:val="24"/>
          <w:szCs w:val="24"/>
          <w:lang w:eastAsia="ru-RU"/>
        </w:rPr>
        <w:t>model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flat</w:t>
      </w:r>
      <w:proofErr w:type="spellEnd"/>
      <w:r w:rsidRPr="00353551">
        <w:rPr>
          <w:rFonts w:ascii="Times New Roman" w:eastAsia="Times New Roman" w:hAnsi="Times New Roman" w:cs="Times New Roman"/>
          <w:color w:val="000000"/>
          <w:sz w:val="24"/>
          <w:szCs w:val="24"/>
          <w:lang w:eastAsia="ru-RU"/>
        </w:rPr>
        <w:t>, STDCALL</w:t>
      </w:r>
      <w:r>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t xml:space="preserve"> ; модель памяти для Win32</w:t>
      </w:r>
      <w:r w:rsidRPr="00353551">
        <w:rPr>
          <w:rFonts w:ascii="Times New Roman" w:eastAsia="Times New Roman" w:hAnsi="Times New Roman" w:cs="Times New Roman"/>
          <w:color w:val="000000"/>
          <w:sz w:val="24"/>
          <w:szCs w:val="24"/>
          <w:lang w:eastAsia="ru-RU"/>
        </w:rPr>
        <w:br/>
        <w:t>;Описание используемых внешних процедур Win32 API:</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extrn</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MessageBoxA:proc</w:t>
      </w:r>
      <w:proofErr w:type="spellEnd"/>
      <w:r>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t xml:space="preserve"> ;функция вывода сообщения</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extrn</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ExitProcess:proc</w:t>
      </w:r>
      <w:proofErr w:type="spellEnd"/>
      <w:r>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t xml:space="preserve"> ;функция завершения процесса</w:t>
      </w:r>
      <w:r w:rsidRPr="00353551">
        <w:rPr>
          <w:rFonts w:ascii="Times New Roman" w:eastAsia="Times New Roman" w:hAnsi="Times New Roman" w:cs="Times New Roman"/>
          <w:color w:val="000000"/>
          <w:sz w:val="24"/>
          <w:szCs w:val="24"/>
          <w:lang w:eastAsia="ru-RU"/>
        </w:rPr>
        <w:br/>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t>
      </w:r>
      <w:proofErr w:type="spellStart"/>
      <w:r w:rsidRPr="00353551">
        <w:rPr>
          <w:rFonts w:ascii="Times New Roman" w:eastAsia="Times New Roman" w:hAnsi="Times New Roman" w:cs="Times New Roman"/>
          <w:color w:val="000000"/>
          <w:sz w:val="24"/>
          <w:szCs w:val="24"/>
          <w:lang w:eastAsia="ru-RU"/>
        </w:rPr>
        <w:t>data</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сегмент данных</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title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db</w:t>
      </w:r>
      <w:proofErr w:type="spellEnd"/>
      <w:r w:rsidRPr="00353551">
        <w:rPr>
          <w:rFonts w:ascii="Times New Roman" w:eastAsia="Times New Roman" w:hAnsi="Times New Roman" w:cs="Times New Roman"/>
          <w:color w:val="000000"/>
          <w:sz w:val="24"/>
          <w:szCs w:val="24"/>
          <w:lang w:eastAsia="ru-RU"/>
        </w:rPr>
        <w:t xml:space="preserve"> 'Изучаем Win32 API',0 </w:t>
      </w:r>
      <w:r>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t>;заголовок окна</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message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db</w:t>
      </w:r>
      <w:proofErr w:type="spellEnd"/>
      <w:r w:rsidRPr="00353551">
        <w:rPr>
          <w:rFonts w:ascii="Times New Roman" w:eastAsia="Times New Roman" w:hAnsi="Times New Roman" w:cs="Times New Roman"/>
          <w:color w:val="000000"/>
          <w:sz w:val="24"/>
          <w:szCs w:val="24"/>
          <w:lang w:eastAsia="ru-RU"/>
        </w:rPr>
        <w:t xml:space="preserve"> 'Это я, </w:t>
      </w:r>
      <w:proofErr w:type="spellStart"/>
      <w:r w:rsidRPr="00353551">
        <w:rPr>
          <w:rFonts w:ascii="Times New Roman" w:eastAsia="Times New Roman" w:hAnsi="Times New Roman" w:cs="Times New Roman"/>
          <w:color w:val="000000"/>
          <w:sz w:val="24"/>
          <w:szCs w:val="24"/>
          <w:lang w:eastAsia="ru-RU"/>
        </w:rPr>
        <w:fldChar w:fldCharType="begin"/>
      </w:r>
      <w:r w:rsidRPr="00353551">
        <w:rPr>
          <w:rFonts w:ascii="Times New Roman" w:eastAsia="Times New Roman" w:hAnsi="Times New Roman" w:cs="Times New Roman"/>
          <w:color w:val="000000"/>
          <w:sz w:val="24"/>
          <w:szCs w:val="24"/>
          <w:lang w:eastAsia="ru-RU"/>
        </w:rPr>
        <w:instrText xml:space="preserve"> HYPERLINK "https://pandia.ru/text/category/bill_gejts/" \o "Билл Гейтс" </w:instrText>
      </w:r>
      <w:r w:rsidRPr="00353551">
        <w:rPr>
          <w:rFonts w:ascii="Times New Roman" w:eastAsia="Times New Roman" w:hAnsi="Times New Roman" w:cs="Times New Roman"/>
          <w:color w:val="000000"/>
          <w:sz w:val="24"/>
          <w:szCs w:val="24"/>
          <w:lang w:eastAsia="ru-RU"/>
        </w:rPr>
        <w:fldChar w:fldCharType="separate"/>
      </w:r>
      <w:r w:rsidRPr="00353551">
        <w:rPr>
          <w:rFonts w:ascii="Times New Roman" w:eastAsia="Times New Roman" w:hAnsi="Times New Roman" w:cs="Times New Roman"/>
          <w:color w:val="0645AD"/>
          <w:sz w:val="24"/>
          <w:szCs w:val="24"/>
          <w:lang w:eastAsia="ru-RU"/>
        </w:rPr>
        <w:t>Bill</w:t>
      </w:r>
      <w:proofErr w:type="spellEnd"/>
      <w:r w:rsidRPr="00353551">
        <w:rPr>
          <w:rFonts w:ascii="Times New Roman" w:eastAsia="Times New Roman" w:hAnsi="Times New Roman" w:cs="Times New Roman"/>
          <w:color w:val="0645AD"/>
          <w:sz w:val="24"/>
          <w:szCs w:val="24"/>
          <w:lang w:eastAsia="ru-RU"/>
        </w:rPr>
        <w:t xml:space="preserve"> Gates</w:t>
      </w:r>
      <w:r w:rsidRPr="00353551">
        <w:rPr>
          <w:rFonts w:ascii="Times New Roman" w:eastAsia="Times New Roman" w:hAnsi="Times New Roman" w:cs="Times New Roman"/>
          <w:color w:val="000000"/>
          <w:sz w:val="24"/>
          <w:szCs w:val="24"/>
          <w:lang w:eastAsia="ru-RU"/>
        </w:rPr>
        <w:fldChar w:fldCharType="end"/>
      </w:r>
      <w:r w:rsidRPr="0035355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   </w:t>
      </w:r>
      <w:bookmarkStart w:id="0" w:name="_GoBack"/>
      <w:bookmarkEnd w:id="0"/>
      <w:r w:rsidRPr="00353551">
        <w:rPr>
          <w:rFonts w:ascii="Times New Roman" w:eastAsia="Times New Roman" w:hAnsi="Times New Roman" w:cs="Times New Roman"/>
          <w:color w:val="000000"/>
          <w:sz w:val="24"/>
          <w:szCs w:val="24"/>
          <w:lang w:eastAsia="ru-RU"/>
        </w:rPr>
        <w:t xml:space="preserve"> ;текст сообщения</w:t>
      </w:r>
      <w:r w:rsidRPr="00353551">
        <w:rPr>
          <w:rFonts w:ascii="Times New Roman" w:eastAsia="Times New Roman" w:hAnsi="Times New Roman" w:cs="Times New Roman"/>
          <w:color w:val="000000"/>
          <w:sz w:val="24"/>
          <w:szCs w:val="24"/>
          <w:lang w:eastAsia="ru-RU"/>
        </w:rPr>
        <w:br/>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t>
      </w:r>
      <w:proofErr w:type="spellStart"/>
      <w:r w:rsidRPr="00353551">
        <w:rPr>
          <w:rFonts w:ascii="Times New Roman" w:eastAsia="Times New Roman" w:hAnsi="Times New Roman" w:cs="Times New Roman"/>
          <w:color w:val="000000"/>
          <w:sz w:val="24"/>
          <w:szCs w:val="24"/>
          <w:lang w:eastAsia="ru-RU"/>
        </w:rPr>
        <w:t>code</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сегмент кода</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start</w:t>
      </w:r>
      <w:proofErr w:type="spellEnd"/>
      <w:r w:rsidRPr="00353551">
        <w:rPr>
          <w:rFonts w:ascii="Times New Roman" w:eastAsia="Times New Roman" w:hAnsi="Times New Roman" w:cs="Times New Roman"/>
          <w:color w:val="000000"/>
          <w:sz w:val="24"/>
          <w:szCs w:val="24"/>
          <w:lang w:eastAsia="ru-RU"/>
        </w:rPr>
        <w:t>:</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push</w:t>
      </w:r>
      <w:proofErr w:type="spellEnd"/>
      <w:r w:rsidRPr="00353551">
        <w:rPr>
          <w:rFonts w:ascii="Times New Roman" w:eastAsia="Times New Roman" w:hAnsi="Times New Roman" w:cs="Times New Roman"/>
          <w:color w:val="000000"/>
          <w:sz w:val="24"/>
          <w:szCs w:val="24"/>
          <w:lang w:eastAsia="ru-RU"/>
        </w:rPr>
        <w:t xml:space="preserve"> 40h ;стиль окна - одна кнопка "OK"</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;и пиктограмма "i"</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push</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offset</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title</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адрес строки с заголовком</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push</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offset</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message</w:t>
      </w:r>
      <w:proofErr w:type="spellEnd"/>
      <w:r w:rsidRPr="00353551">
        <w:rPr>
          <w:rFonts w:ascii="Times New Roman" w:eastAsia="Times New Roman" w:hAnsi="Times New Roman" w:cs="Times New Roman"/>
          <w:color w:val="000000"/>
          <w:sz w:val="24"/>
          <w:szCs w:val="24"/>
          <w:lang w:eastAsia="ru-RU"/>
        </w:rPr>
        <w:t xml:space="preserve"> ;адрес строки с сообщением</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push</w:t>
      </w:r>
      <w:proofErr w:type="spellEnd"/>
      <w:r w:rsidRPr="00353551">
        <w:rPr>
          <w:rFonts w:ascii="Times New Roman" w:eastAsia="Times New Roman" w:hAnsi="Times New Roman" w:cs="Times New Roman"/>
          <w:color w:val="000000"/>
          <w:sz w:val="24"/>
          <w:szCs w:val="24"/>
          <w:lang w:eastAsia="ru-RU"/>
        </w:rPr>
        <w:t xml:space="preserve"> 0 ;дескриптор программы-владельца</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;создаваемого окна</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call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MessageBoxA</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вызов функции вывода сообщения</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push</w:t>
      </w:r>
      <w:proofErr w:type="spellEnd"/>
      <w:r w:rsidRPr="00353551">
        <w:rPr>
          <w:rFonts w:ascii="Times New Roman" w:eastAsia="Times New Roman" w:hAnsi="Times New Roman" w:cs="Times New Roman"/>
          <w:color w:val="000000"/>
          <w:sz w:val="24"/>
          <w:szCs w:val="24"/>
          <w:lang w:eastAsia="ru-RU"/>
        </w:rPr>
        <w:t xml:space="preserve"> 0</w:t>
      </w:r>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код завершения программы</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call</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ExitProcess</w:t>
      </w:r>
      <w:proofErr w:type="spellEnd"/>
      <w:r w:rsidRPr="00353551">
        <w:rPr>
          <w:rFonts w:ascii="Times New Roman" w:eastAsia="Times New Roman" w:hAnsi="Times New Roman" w:cs="Times New Roman"/>
          <w:color w:val="000000"/>
          <w:sz w:val="24"/>
          <w:szCs w:val="24"/>
          <w:lang w:eastAsia="ru-RU"/>
        </w:rPr>
        <w:t xml:space="preserve"> ;вызов функции завершения программы</w:t>
      </w:r>
    </w:p>
    <w:p w:rsidR="00353551" w:rsidRPr="00353551" w:rsidRDefault="00353551" w:rsidP="00353551">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end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Start</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конец сегмента кода</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Анализируя те</w:t>
      </w:r>
      <w:proofErr w:type="gramStart"/>
      <w:r w:rsidRPr="00353551">
        <w:rPr>
          <w:rFonts w:ascii="Times New Roman" w:eastAsia="Times New Roman" w:hAnsi="Times New Roman" w:cs="Times New Roman"/>
          <w:color w:val="000000"/>
          <w:sz w:val="24"/>
          <w:szCs w:val="24"/>
          <w:lang w:eastAsia="ru-RU"/>
        </w:rPr>
        <w:t>кст пр</w:t>
      </w:r>
      <w:proofErr w:type="gramEnd"/>
      <w:r w:rsidRPr="00353551">
        <w:rPr>
          <w:rFonts w:ascii="Times New Roman" w:eastAsia="Times New Roman" w:hAnsi="Times New Roman" w:cs="Times New Roman"/>
          <w:color w:val="000000"/>
          <w:sz w:val="24"/>
          <w:szCs w:val="24"/>
          <w:lang w:eastAsia="ru-RU"/>
        </w:rPr>
        <w:t>иведенного выше примера, обратите внимание на следующие обстоятельства:</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используемые в приложении функции Win32 API перечисляются как внешние (директива </w:t>
      </w:r>
      <w:proofErr w:type="spellStart"/>
      <w:r w:rsidRPr="00353551">
        <w:rPr>
          <w:rFonts w:ascii="Times New Roman" w:eastAsia="Times New Roman" w:hAnsi="Times New Roman" w:cs="Times New Roman"/>
          <w:color w:val="000000"/>
          <w:sz w:val="24"/>
          <w:szCs w:val="24"/>
          <w:lang w:eastAsia="ru-RU"/>
        </w:rPr>
        <w:t>extrn</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 xml:space="preserve">·  имена функций Win32 обычно дополняются символом A, например </w:t>
      </w:r>
      <w:proofErr w:type="spellStart"/>
      <w:r w:rsidRPr="00353551">
        <w:rPr>
          <w:rFonts w:ascii="Times New Roman" w:eastAsia="Times New Roman" w:hAnsi="Times New Roman" w:cs="Times New Roman"/>
          <w:color w:val="000000"/>
          <w:sz w:val="24"/>
          <w:szCs w:val="24"/>
          <w:lang w:eastAsia="ru-RU"/>
        </w:rPr>
        <w:t>RemoveDirectoryA</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GetComputerNameA</w:t>
      </w:r>
      <w:proofErr w:type="spellEnd"/>
      <w:r w:rsidRPr="00353551">
        <w:rPr>
          <w:rFonts w:ascii="Times New Roman" w:eastAsia="Times New Roman" w:hAnsi="Times New Roman" w:cs="Times New Roman"/>
          <w:color w:val="000000"/>
          <w:sz w:val="24"/>
          <w:szCs w:val="24"/>
          <w:lang w:eastAsia="ru-RU"/>
        </w:rPr>
        <w:t xml:space="preserve"> (это означает, что применяются версии функций, использующие для представления символов кодировку ANSI);</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названия функций записываются строго с соблюдением регистра (прописные и строчные буквы);</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нельзя нарушать установленную последовательность записи параметров в стек;</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типы параметров должны соответствовать </w:t>
      </w:r>
      <w:proofErr w:type="gramStart"/>
      <w:r w:rsidRPr="00353551">
        <w:rPr>
          <w:rFonts w:ascii="Times New Roman" w:eastAsia="Times New Roman" w:hAnsi="Times New Roman" w:cs="Times New Roman"/>
          <w:color w:val="000000"/>
          <w:sz w:val="24"/>
          <w:szCs w:val="24"/>
          <w:lang w:eastAsia="ru-RU"/>
        </w:rPr>
        <w:t>указанным</w:t>
      </w:r>
      <w:proofErr w:type="gramEnd"/>
      <w:r w:rsidRPr="00353551">
        <w:rPr>
          <w:rFonts w:ascii="Times New Roman" w:eastAsia="Times New Roman" w:hAnsi="Times New Roman" w:cs="Times New Roman"/>
          <w:color w:val="000000"/>
          <w:sz w:val="24"/>
          <w:szCs w:val="24"/>
          <w:lang w:eastAsia="ru-RU"/>
        </w:rPr>
        <w:t xml:space="preserve"> в прототипе функции;</w:t>
      </w:r>
    </w:p>
    <w:p w:rsidR="00353551" w:rsidRPr="00353551" w:rsidRDefault="00353551" w:rsidP="00353551">
      <w:pPr>
        <w:shd w:val="clear" w:color="auto" w:fill="FFFFFF"/>
        <w:spacing w:before="264" w:after="264" w:line="240" w:lineRule="auto"/>
        <w:ind w:left="426"/>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  указатели (адреса) параметров формируются с помощью оператора </w:t>
      </w:r>
      <w:proofErr w:type="spellStart"/>
      <w:r w:rsidRPr="00353551">
        <w:rPr>
          <w:rFonts w:ascii="Times New Roman" w:eastAsia="Times New Roman" w:hAnsi="Times New Roman" w:cs="Times New Roman"/>
          <w:color w:val="000000"/>
          <w:sz w:val="24"/>
          <w:szCs w:val="24"/>
          <w:lang w:eastAsia="ru-RU"/>
        </w:rPr>
        <w:t>offset</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ru-RU"/>
        </w:rPr>
      </w:pPr>
      <w:r w:rsidRPr="00353551">
        <w:rPr>
          <w:rFonts w:ascii="Times New Roman" w:eastAsia="Times New Roman" w:hAnsi="Times New Roman" w:cs="Times New Roman"/>
          <w:b/>
          <w:bCs/>
          <w:color w:val="000000"/>
          <w:sz w:val="24"/>
          <w:szCs w:val="24"/>
          <w:lang w:eastAsia="ru-RU"/>
        </w:rPr>
        <w:t>3.5. Рабочее задание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  Для заданного варианта (табл. 4) написать и отладить консольную программу на языке C и программу на языке ассемблера, обеспечивающую реализацию указанной функции Win32 API. В таблице символами [in] помечены параметры, содержащие исходные данные, а символами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 результаты работы вызываемой функции. Все входные параметры должны получить значения! Типы LPTSTR и LPCTSTR считать эквивалентными типу LPSTR. Программы представить в виде исполнимых (</w:t>
      </w:r>
      <w:proofErr w:type="spellStart"/>
      <w:r w:rsidRPr="00353551">
        <w:rPr>
          <w:rFonts w:ascii="Times New Roman" w:eastAsia="Times New Roman" w:hAnsi="Times New Roman" w:cs="Times New Roman"/>
          <w:color w:val="000000"/>
          <w:sz w:val="24"/>
          <w:szCs w:val="24"/>
          <w:lang w:eastAsia="ru-RU"/>
        </w:rPr>
        <w:t>exe</w:t>
      </w:r>
      <w:proofErr w:type="spellEnd"/>
      <w:r w:rsidRPr="00353551">
        <w:rPr>
          <w:rFonts w:ascii="Times New Roman" w:eastAsia="Times New Roman" w:hAnsi="Times New Roman" w:cs="Times New Roman"/>
          <w:color w:val="000000"/>
          <w:sz w:val="24"/>
          <w:szCs w:val="24"/>
          <w:lang w:eastAsia="ru-RU"/>
        </w:rPr>
        <w:t>) файлов и продемонстрировать их работу запуском из командной строки.</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  Программу на языке</w:t>
      </w:r>
      <w:proofErr w:type="gramStart"/>
      <w:r w:rsidRPr="00353551">
        <w:rPr>
          <w:rFonts w:ascii="Times New Roman" w:eastAsia="Times New Roman" w:hAnsi="Times New Roman" w:cs="Times New Roman"/>
          <w:color w:val="000000"/>
          <w:sz w:val="24"/>
          <w:szCs w:val="24"/>
          <w:lang w:eastAsia="ru-RU"/>
        </w:rPr>
        <w:t xml:space="preserve"> С</w:t>
      </w:r>
      <w:proofErr w:type="gramEnd"/>
      <w:r w:rsidRPr="00353551">
        <w:rPr>
          <w:rFonts w:ascii="Times New Roman" w:eastAsia="Times New Roman" w:hAnsi="Times New Roman" w:cs="Times New Roman"/>
          <w:color w:val="000000"/>
          <w:sz w:val="24"/>
          <w:szCs w:val="24"/>
          <w:lang w:eastAsia="ru-RU"/>
        </w:rPr>
        <w:t xml:space="preserve"> организовать таким образом, чтобы ввод данных пользователя осуществлялся через командную строку. B </w:t>
      </w:r>
      <w:proofErr w:type="gramStart"/>
      <w:r w:rsidRPr="00353551">
        <w:rPr>
          <w:rFonts w:ascii="Times New Roman" w:eastAsia="Times New Roman" w:hAnsi="Times New Roman" w:cs="Times New Roman"/>
          <w:color w:val="000000"/>
          <w:sz w:val="24"/>
          <w:szCs w:val="24"/>
          <w:lang w:eastAsia="ru-RU"/>
        </w:rPr>
        <w:t>языке</w:t>
      </w:r>
      <w:proofErr w:type="gramEnd"/>
      <w:r w:rsidRPr="00353551">
        <w:rPr>
          <w:rFonts w:ascii="Times New Roman" w:eastAsia="Times New Roman" w:hAnsi="Times New Roman" w:cs="Times New Roman"/>
          <w:color w:val="000000"/>
          <w:sz w:val="24"/>
          <w:szCs w:val="24"/>
          <w:lang w:eastAsia="ru-RU"/>
        </w:rPr>
        <w:t xml:space="preserve"> C для работы с командной строкой используются параметры функции </w:t>
      </w:r>
      <w:proofErr w:type="spellStart"/>
      <w:r w:rsidRPr="00353551">
        <w:rPr>
          <w:rFonts w:ascii="Times New Roman" w:eastAsia="Times New Roman" w:hAnsi="Times New Roman" w:cs="Times New Roman"/>
          <w:color w:val="000000"/>
          <w:sz w:val="24"/>
          <w:szCs w:val="24"/>
          <w:lang w:eastAsia="ru-RU"/>
        </w:rPr>
        <w:t>main</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b/>
          <w:color w:val="000000"/>
          <w:sz w:val="24"/>
          <w:szCs w:val="24"/>
          <w:lang w:val="en-US" w:eastAsia="ru-RU"/>
        </w:rPr>
      </w:pPr>
      <w:proofErr w:type="gramStart"/>
      <w:r w:rsidRPr="00353551">
        <w:rPr>
          <w:rFonts w:ascii="Times New Roman" w:eastAsia="Times New Roman" w:hAnsi="Times New Roman" w:cs="Times New Roman"/>
          <w:b/>
          <w:color w:val="000000"/>
          <w:sz w:val="24"/>
          <w:szCs w:val="24"/>
          <w:lang w:val="en-US" w:eastAsia="ru-RU"/>
        </w:rPr>
        <w:t>main</w:t>
      </w:r>
      <w:proofErr w:type="gramEnd"/>
      <w:r w:rsidRPr="00353551">
        <w:rPr>
          <w:rFonts w:ascii="Times New Roman" w:eastAsia="Times New Roman" w:hAnsi="Times New Roman" w:cs="Times New Roman"/>
          <w:b/>
          <w:color w:val="000000"/>
          <w:sz w:val="24"/>
          <w:szCs w:val="24"/>
          <w:lang w:val="en-US" w:eastAsia="ru-RU"/>
        </w:rPr>
        <w:t xml:space="preserve"> (</w:t>
      </w:r>
      <w:proofErr w:type="spellStart"/>
      <w:r w:rsidRPr="00353551">
        <w:rPr>
          <w:rFonts w:ascii="Times New Roman" w:eastAsia="Times New Roman" w:hAnsi="Times New Roman" w:cs="Times New Roman"/>
          <w:b/>
          <w:color w:val="000000"/>
          <w:sz w:val="24"/>
          <w:szCs w:val="24"/>
          <w:lang w:val="en-US" w:eastAsia="ru-RU"/>
        </w:rPr>
        <w:t>int</w:t>
      </w:r>
      <w:proofErr w:type="spellEnd"/>
      <w:r w:rsidRPr="00353551">
        <w:rPr>
          <w:rFonts w:ascii="Times New Roman" w:eastAsia="Times New Roman" w:hAnsi="Times New Roman" w:cs="Times New Roman"/>
          <w:b/>
          <w:color w:val="000000"/>
          <w:sz w:val="24"/>
          <w:szCs w:val="24"/>
          <w:lang w:val="en-US" w:eastAsia="ru-RU"/>
        </w:rPr>
        <w:t xml:space="preserve"> </w:t>
      </w:r>
      <w:proofErr w:type="spellStart"/>
      <w:r w:rsidRPr="00353551">
        <w:rPr>
          <w:rFonts w:ascii="Times New Roman" w:eastAsia="Times New Roman" w:hAnsi="Times New Roman" w:cs="Times New Roman"/>
          <w:b/>
          <w:color w:val="000000"/>
          <w:sz w:val="24"/>
          <w:szCs w:val="24"/>
          <w:lang w:val="en-US" w:eastAsia="ru-RU"/>
        </w:rPr>
        <w:t>argc</w:t>
      </w:r>
      <w:proofErr w:type="spellEnd"/>
      <w:r w:rsidRPr="00353551">
        <w:rPr>
          <w:rFonts w:ascii="Times New Roman" w:eastAsia="Times New Roman" w:hAnsi="Times New Roman" w:cs="Times New Roman"/>
          <w:b/>
          <w:color w:val="000000"/>
          <w:sz w:val="24"/>
          <w:szCs w:val="24"/>
          <w:lang w:val="en-US" w:eastAsia="ru-RU"/>
        </w:rPr>
        <w:t>, char *</w:t>
      </w:r>
      <w:proofErr w:type="spellStart"/>
      <w:r w:rsidRPr="00353551">
        <w:rPr>
          <w:rFonts w:ascii="Times New Roman" w:eastAsia="Times New Roman" w:hAnsi="Times New Roman" w:cs="Times New Roman"/>
          <w:b/>
          <w:color w:val="000000"/>
          <w:sz w:val="24"/>
          <w:szCs w:val="24"/>
          <w:lang w:val="en-US" w:eastAsia="ru-RU"/>
        </w:rPr>
        <w:t>argv</w:t>
      </w:r>
      <w:proofErr w:type="spellEnd"/>
      <w:r w:rsidRPr="00353551">
        <w:rPr>
          <w:rFonts w:ascii="Times New Roman" w:eastAsia="Times New Roman" w:hAnsi="Times New Roman" w:cs="Times New Roman"/>
          <w:b/>
          <w:color w:val="000000"/>
          <w:sz w:val="24"/>
          <w:szCs w:val="24"/>
          <w:lang w:val="en-US"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где </w:t>
      </w:r>
      <w:proofErr w:type="spellStart"/>
      <w:r w:rsidRPr="00353551">
        <w:rPr>
          <w:rFonts w:ascii="Times New Roman" w:eastAsia="Times New Roman" w:hAnsi="Times New Roman" w:cs="Times New Roman"/>
          <w:color w:val="000000"/>
          <w:sz w:val="24"/>
          <w:szCs w:val="24"/>
          <w:lang w:eastAsia="ru-RU"/>
        </w:rPr>
        <w:t>argc</w:t>
      </w:r>
      <w:proofErr w:type="spellEnd"/>
      <w:r w:rsidRPr="00353551">
        <w:rPr>
          <w:rFonts w:ascii="Times New Roman" w:eastAsia="Times New Roman" w:hAnsi="Times New Roman" w:cs="Times New Roman"/>
          <w:color w:val="000000"/>
          <w:sz w:val="24"/>
          <w:szCs w:val="24"/>
          <w:lang w:eastAsia="ru-RU"/>
        </w:rPr>
        <w:t xml:space="preserve"> принимает значения числа параметров, записанных в командной строке при запуске программы, включая имя программы;</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argv</w:t>
      </w:r>
      <w:proofErr w:type="spellEnd"/>
      <w:r w:rsidRPr="00353551">
        <w:rPr>
          <w:rFonts w:ascii="Times New Roman" w:eastAsia="Times New Roman" w:hAnsi="Times New Roman" w:cs="Times New Roman"/>
          <w:color w:val="000000"/>
          <w:sz w:val="24"/>
          <w:szCs w:val="24"/>
          <w:lang w:eastAsia="ru-RU"/>
        </w:rPr>
        <w:t xml:space="preserve"> - символьный массив, содержащий параметры командной строки, причем </w:t>
      </w:r>
      <w:proofErr w:type="spellStart"/>
      <w:r w:rsidRPr="00353551">
        <w:rPr>
          <w:rFonts w:ascii="Times New Roman" w:eastAsia="Times New Roman" w:hAnsi="Times New Roman" w:cs="Times New Roman"/>
          <w:color w:val="000000"/>
          <w:sz w:val="24"/>
          <w:szCs w:val="24"/>
          <w:lang w:eastAsia="ru-RU"/>
        </w:rPr>
        <w:t>argv</w:t>
      </w:r>
      <w:proofErr w:type="spellEnd"/>
      <w:r w:rsidRPr="00353551">
        <w:rPr>
          <w:rFonts w:ascii="Times New Roman" w:eastAsia="Times New Roman" w:hAnsi="Times New Roman" w:cs="Times New Roman"/>
          <w:color w:val="000000"/>
          <w:sz w:val="24"/>
          <w:szCs w:val="24"/>
          <w:lang w:eastAsia="ru-RU"/>
        </w:rPr>
        <w:t xml:space="preserve">[0] содержит имя программы, а </w:t>
      </w:r>
      <w:proofErr w:type="spellStart"/>
      <w:r w:rsidRPr="00353551">
        <w:rPr>
          <w:rFonts w:ascii="Times New Roman" w:eastAsia="Times New Roman" w:hAnsi="Times New Roman" w:cs="Times New Roman"/>
          <w:color w:val="000000"/>
          <w:sz w:val="24"/>
          <w:szCs w:val="24"/>
          <w:lang w:eastAsia="ru-RU"/>
        </w:rPr>
        <w:t>argv</w:t>
      </w:r>
      <w:proofErr w:type="spellEnd"/>
      <w:r w:rsidRPr="00353551">
        <w:rPr>
          <w:rFonts w:ascii="Times New Roman" w:eastAsia="Times New Roman" w:hAnsi="Times New Roman" w:cs="Times New Roman"/>
          <w:color w:val="000000"/>
          <w:sz w:val="24"/>
          <w:szCs w:val="24"/>
          <w:lang w:eastAsia="ru-RU"/>
        </w:rPr>
        <w:t>[1],</w:t>
      </w:r>
      <w:proofErr w:type="spellStart"/>
      <w:r w:rsidRPr="00353551">
        <w:rPr>
          <w:rFonts w:ascii="Times New Roman" w:eastAsia="Times New Roman" w:hAnsi="Times New Roman" w:cs="Times New Roman"/>
          <w:color w:val="000000"/>
          <w:sz w:val="24"/>
          <w:szCs w:val="24"/>
          <w:lang w:eastAsia="ru-RU"/>
        </w:rPr>
        <w:t>argv</w:t>
      </w:r>
      <w:proofErr w:type="spellEnd"/>
      <w:r w:rsidRPr="00353551">
        <w:rPr>
          <w:rFonts w:ascii="Times New Roman" w:eastAsia="Times New Roman" w:hAnsi="Times New Roman" w:cs="Times New Roman"/>
          <w:color w:val="000000"/>
          <w:sz w:val="24"/>
          <w:szCs w:val="24"/>
          <w:lang w:eastAsia="ru-RU"/>
        </w:rPr>
        <w:t>[2] и т. д. - 1-й, 2-й и т. д. параметры.</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Предусмотреть программный контроль ситуаций, когда пользователь не ввел требуемые параметры или сделал это неправильно, формируя соответствующие сообщения.</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Производить контроль возвращаемого функцией API значения с выдачей соответствующих сообщений.</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Настройка параметров среды </w:t>
      </w:r>
      <w:proofErr w:type="spellStart"/>
      <w:r w:rsidRPr="00353551">
        <w:rPr>
          <w:rFonts w:ascii="Times New Roman" w:eastAsia="Times New Roman" w:hAnsi="Times New Roman" w:cs="Times New Roman"/>
          <w:color w:val="000000"/>
          <w:sz w:val="24"/>
          <w:szCs w:val="24"/>
          <w:lang w:eastAsia="ru-RU"/>
        </w:rPr>
        <w:t>Borland</w:t>
      </w:r>
      <w:proofErr w:type="spellEnd"/>
      <w:r w:rsidRPr="00353551">
        <w:rPr>
          <w:rFonts w:ascii="Times New Roman" w:eastAsia="Times New Roman" w:hAnsi="Times New Roman" w:cs="Times New Roman"/>
          <w:color w:val="000000"/>
          <w:sz w:val="24"/>
          <w:szCs w:val="24"/>
          <w:lang w:eastAsia="ru-RU"/>
        </w:rPr>
        <w:t xml:space="preserve"> C++ для создания консольного приложения приведена в приложении.</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3. В программе на языке ассемблера исходные данные следует задавать непосредственно в тексте программы. Необходимо производить контроль возвращаемого функцией API значения (регистр EAX) с выдачей соответствующих сообщений с помощью функции </w:t>
      </w:r>
      <w:proofErr w:type="spellStart"/>
      <w:r w:rsidRPr="00353551">
        <w:rPr>
          <w:rFonts w:ascii="Times New Roman" w:eastAsia="Times New Roman" w:hAnsi="Times New Roman" w:cs="Times New Roman"/>
          <w:color w:val="000000"/>
          <w:sz w:val="24"/>
          <w:szCs w:val="24"/>
          <w:lang w:eastAsia="ru-RU"/>
        </w:rPr>
        <w:t>MessageBoxA</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При разработке программы на языке ассемблера рекомендуется создать командный файл </w:t>
      </w:r>
      <w:proofErr w:type="spellStart"/>
      <w:r w:rsidRPr="00353551">
        <w:rPr>
          <w:rFonts w:ascii="Times New Roman" w:eastAsia="Times New Roman" w:hAnsi="Times New Roman" w:cs="Times New Roman"/>
          <w:color w:val="000000"/>
          <w:sz w:val="24"/>
          <w:szCs w:val="24"/>
          <w:lang w:eastAsia="ru-RU"/>
        </w:rPr>
        <w:t>asmwin</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bat</w:t>
      </w:r>
      <w:proofErr w:type="spellEnd"/>
      <w:r w:rsidRPr="00353551">
        <w:rPr>
          <w:rFonts w:ascii="Times New Roman" w:eastAsia="Times New Roman" w:hAnsi="Times New Roman" w:cs="Times New Roman"/>
          <w:color w:val="000000"/>
          <w:sz w:val="24"/>
          <w:szCs w:val="24"/>
          <w:lang w:eastAsia="ru-RU"/>
        </w:rPr>
        <w:t xml:space="preserve"> следующего вида (вместо слова </w:t>
      </w:r>
      <w:r w:rsidRPr="00353551">
        <w:rPr>
          <w:rFonts w:ascii="Times New Roman" w:eastAsia="Times New Roman" w:hAnsi="Times New Roman" w:cs="Times New Roman"/>
          <w:i/>
          <w:iCs/>
          <w:color w:val="000000"/>
          <w:sz w:val="24"/>
          <w:szCs w:val="24"/>
          <w:lang w:eastAsia="ru-RU"/>
        </w:rPr>
        <w:t>путь</w:t>
      </w:r>
      <w:r w:rsidRPr="00353551">
        <w:rPr>
          <w:rFonts w:ascii="Times New Roman" w:eastAsia="Times New Roman" w:hAnsi="Times New Roman" w:cs="Times New Roman"/>
          <w:color w:val="000000"/>
          <w:sz w:val="24"/>
          <w:szCs w:val="24"/>
          <w:lang w:eastAsia="ru-RU"/>
        </w:rPr>
        <w:t> нужно указать реальный путь доступа к соответствующим файлам):</w:t>
      </w:r>
    </w:p>
    <w:p w:rsidR="00353551" w:rsidRPr="00353551" w:rsidRDefault="00353551" w:rsidP="00353551">
      <w:pPr>
        <w:shd w:val="clear" w:color="auto" w:fill="FFFFFF"/>
        <w:spacing w:before="264" w:after="264" w:line="240" w:lineRule="auto"/>
        <w:rPr>
          <w:rFonts w:ascii="Times New Roman" w:eastAsia="Times New Roman" w:hAnsi="Times New Roman" w:cs="Times New Roman"/>
          <w:color w:val="000000"/>
          <w:sz w:val="24"/>
          <w:szCs w:val="24"/>
          <w:lang w:val="en-US" w:eastAsia="ru-RU"/>
        </w:rPr>
      </w:pPr>
      <w:proofErr w:type="gramStart"/>
      <w:r w:rsidRPr="00353551">
        <w:rPr>
          <w:rFonts w:ascii="Times New Roman" w:eastAsia="Times New Roman" w:hAnsi="Times New Roman" w:cs="Times New Roman"/>
          <w:color w:val="000000"/>
          <w:sz w:val="24"/>
          <w:szCs w:val="24"/>
          <w:lang w:val="en-US" w:eastAsia="ru-RU"/>
        </w:rPr>
        <w:lastRenderedPageBreak/>
        <w:t>del</w:t>
      </w:r>
      <w:proofErr w:type="gramEnd"/>
      <w:r w:rsidRPr="00353551">
        <w:rPr>
          <w:rFonts w:ascii="Times New Roman" w:eastAsia="Times New Roman" w:hAnsi="Times New Roman" w:cs="Times New Roman"/>
          <w:color w:val="000000"/>
          <w:sz w:val="24"/>
          <w:szCs w:val="24"/>
          <w:lang w:val="en-US" w:eastAsia="ru-RU"/>
        </w:rPr>
        <w:t xml:space="preserve"> %1.exe</w:t>
      </w:r>
      <w:r w:rsidRPr="00353551">
        <w:rPr>
          <w:rFonts w:ascii="Times New Roman" w:eastAsia="Times New Roman" w:hAnsi="Times New Roman" w:cs="Times New Roman"/>
          <w:color w:val="000000"/>
          <w:sz w:val="24"/>
          <w:szCs w:val="24"/>
          <w:lang w:val="en-US" w:eastAsia="ru-RU"/>
        </w:rPr>
        <w:br/>
      </w:r>
      <w:r w:rsidRPr="00353551">
        <w:rPr>
          <w:rFonts w:ascii="Times New Roman" w:eastAsia="Times New Roman" w:hAnsi="Times New Roman" w:cs="Times New Roman"/>
          <w:color w:val="000000"/>
          <w:sz w:val="24"/>
          <w:szCs w:val="24"/>
          <w:lang w:eastAsia="ru-RU"/>
        </w:rPr>
        <w:t>путь</w:t>
      </w:r>
      <w:r w:rsidRPr="00353551">
        <w:rPr>
          <w:rFonts w:ascii="Times New Roman" w:eastAsia="Times New Roman" w:hAnsi="Times New Roman" w:cs="Times New Roman"/>
          <w:color w:val="000000"/>
          <w:sz w:val="24"/>
          <w:szCs w:val="24"/>
          <w:lang w:val="en-US" w:eastAsia="ru-RU"/>
        </w:rPr>
        <w:t>\tasm32 %1.asm /mx/m</w:t>
      </w:r>
      <w:r w:rsidRPr="00353551">
        <w:rPr>
          <w:rFonts w:ascii="Times New Roman" w:eastAsia="Times New Roman" w:hAnsi="Times New Roman" w:cs="Times New Roman"/>
          <w:color w:val="000000"/>
          <w:sz w:val="24"/>
          <w:szCs w:val="24"/>
          <w:lang w:val="en-US" w:eastAsia="ru-RU"/>
        </w:rPr>
        <w:br/>
      </w:r>
      <w:r w:rsidRPr="00353551">
        <w:rPr>
          <w:rFonts w:ascii="Times New Roman" w:eastAsia="Times New Roman" w:hAnsi="Times New Roman" w:cs="Times New Roman"/>
          <w:color w:val="000000"/>
          <w:sz w:val="24"/>
          <w:szCs w:val="24"/>
          <w:lang w:eastAsia="ru-RU"/>
        </w:rPr>
        <w:t>путь</w:t>
      </w:r>
      <w:r w:rsidRPr="00353551">
        <w:rPr>
          <w:rFonts w:ascii="Times New Roman" w:eastAsia="Times New Roman" w:hAnsi="Times New Roman" w:cs="Times New Roman"/>
          <w:color w:val="000000"/>
          <w:sz w:val="24"/>
          <w:szCs w:val="24"/>
          <w:lang w:val="en-US" w:eastAsia="ru-RU"/>
        </w:rPr>
        <w:t>\tlink32 %1.obj,,,</w:t>
      </w:r>
      <w:r w:rsidRPr="00353551">
        <w:rPr>
          <w:rFonts w:ascii="Times New Roman" w:eastAsia="Times New Roman" w:hAnsi="Times New Roman" w:cs="Times New Roman"/>
          <w:color w:val="000000"/>
          <w:sz w:val="24"/>
          <w:szCs w:val="24"/>
          <w:lang w:eastAsia="ru-RU"/>
        </w:rPr>
        <w:t>путь</w:t>
      </w:r>
      <w:r w:rsidRPr="00353551">
        <w:rPr>
          <w:rFonts w:ascii="Times New Roman" w:eastAsia="Times New Roman" w:hAnsi="Times New Roman" w:cs="Times New Roman"/>
          <w:color w:val="000000"/>
          <w:sz w:val="24"/>
          <w:szCs w:val="24"/>
          <w:lang w:val="en-US" w:eastAsia="ru-RU"/>
        </w:rPr>
        <w:t>\import32.lib /</w:t>
      </w:r>
      <w:proofErr w:type="spellStart"/>
      <w:r w:rsidRPr="00353551">
        <w:rPr>
          <w:rFonts w:ascii="Times New Roman" w:eastAsia="Times New Roman" w:hAnsi="Times New Roman" w:cs="Times New Roman"/>
          <w:color w:val="000000"/>
          <w:sz w:val="24"/>
          <w:szCs w:val="24"/>
          <w:lang w:val="en-US" w:eastAsia="ru-RU"/>
        </w:rPr>
        <w:t>Tpe</w:t>
      </w:r>
      <w:proofErr w:type="spellEnd"/>
      <w:r w:rsidRPr="00353551">
        <w:rPr>
          <w:rFonts w:ascii="Times New Roman" w:eastAsia="Times New Roman" w:hAnsi="Times New Roman" w:cs="Times New Roman"/>
          <w:color w:val="000000"/>
          <w:sz w:val="24"/>
          <w:szCs w:val="24"/>
          <w:lang w:val="en-US" w:eastAsia="ru-RU"/>
        </w:rPr>
        <w:t xml:space="preserve"> /aa</w:t>
      </w:r>
      <w:r w:rsidRPr="00353551">
        <w:rPr>
          <w:rFonts w:ascii="Times New Roman" w:eastAsia="Times New Roman" w:hAnsi="Times New Roman" w:cs="Times New Roman"/>
          <w:color w:val="000000"/>
          <w:sz w:val="24"/>
          <w:szCs w:val="24"/>
          <w:lang w:val="en-US" w:eastAsia="ru-RU"/>
        </w:rPr>
        <w:br/>
        <w:t>del %1.obj</w:t>
      </w:r>
      <w:r w:rsidRPr="00353551">
        <w:rPr>
          <w:rFonts w:ascii="Times New Roman" w:eastAsia="Times New Roman" w:hAnsi="Times New Roman" w:cs="Times New Roman"/>
          <w:color w:val="000000"/>
          <w:sz w:val="24"/>
          <w:szCs w:val="24"/>
          <w:lang w:val="en-US" w:eastAsia="ru-RU"/>
        </w:rPr>
        <w:br/>
        <w:t>del %1.map</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Исходный текст разрабатываемой программы сохраняют в файле с расширением ".</w:t>
      </w:r>
      <w:proofErr w:type="spellStart"/>
      <w:r w:rsidRPr="00353551">
        <w:rPr>
          <w:rFonts w:ascii="Times New Roman" w:eastAsia="Times New Roman" w:hAnsi="Times New Roman" w:cs="Times New Roman"/>
          <w:color w:val="000000"/>
          <w:sz w:val="24"/>
          <w:szCs w:val="24"/>
          <w:lang w:eastAsia="ru-RU"/>
        </w:rPr>
        <w:t>asm</w:t>
      </w:r>
      <w:proofErr w:type="spellEnd"/>
      <w:r w:rsidRPr="00353551">
        <w:rPr>
          <w:rFonts w:ascii="Times New Roman" w:eastAsia="Times New Roman" w:hAnsi="Times New Roman" w:cs="Times New Roman"/>
          <w:color w:val="000000"/>
          <w:sz w:val="24"/>
          <w:szCs w:val="24"/>
          <w:lang w:eastAsia="ru-RU"/>
        </w:rPr>
        <w:t>". В этом случае загрузочный файл (</w:t>
      </w:r>
      <w:proofErr w:type="spellStart"/>
      <w:r w:rsidRPr="00353551">
        <w:rPr>
          <w:rFonts w:ascii="Times New Roman" w:eastAsia="Times New Roman" w:hAnsi="Times New Roman" w:cs="Times New Roman"/>
          <w:color w:val="000000"/>
          <w:sz w:val="24"/>
          <w:szCs w:val="24"/>
          <w:lang w:eastAsia="ru-RU"/>
        </w:rPr>
        <w:t>exe</w:t>
      </w:r>
      <w:proofErr w:type="spellEnd"/>
      <w:r w:rsidRPr="00353551">
        <w:rPr>
          <w:rFonts w:ascii="Times New Roman" w:eastAsia="Times New Roman" w:hAnsi="Times New Roman" w:cs="Times New Roman"/>
          <w:color w:val="000000"/>
          <w:sz w:val="24"/>
          <w:szCs w:val="24"/>
          <w:lang w:eastAsia="ru-RU"/>
        </w:rPr>
        <w:t>) может быть получен путем ввода в командной строке:</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asmwin</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bat</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имя_программы_без_расширения</w:t>
      </w:r>
      <w:proofErr w:type="spellEnd"/>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 Программы должны содержать шапку в виде комментария с указанием номера и названия лабораторной работы, фамилии студента и номера группы, номера варианта и назначения программы, а также описания прототипа вызываемой функции.</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5. Отчет по лабораторной работе должен содержать: текст задания, блок-схемы алгоритмов и распечатки текстов программ, результаты работы программ (</w:t>
      </w:r>
      <w:proofErr w:type="spellStart"/>
      <w:r w:rsidRPr="00353551">
        <w:rPr>
          <w:rFonts w:ascii="Times New Roman" w:eastAsia="Times New Roman" w:hAnsi="Times New Roman" w:cs="Times New Roman"/>
          <w:color w:val="000000"/>
          <w:sz w:val="24"/>
          <w:szCs w:val="24"/>
          <w:lang w:eastAsia="ru-RU"/>
        </w:rPr>
        <w:t>скрин-шоты</w:t>
      </w:r>
      <w:proofErr w:type="spellEnd"/>
      <w:r w:rsidRPr="00353551">
        <w:rPr>
          <w:rFonts w:ascii="Times New Roman" w:eastAsia="Times New Roman" w:hAnsi="Times New Roman" w:cs="Times New Roman"/>
          <w:color w:val="000000"/>
          <w:sz w:val="24"/>
          <w:szCs w:val="24"/>
          <w:lang w:eastAsia="ru-RU"/>
        </w:rPr>
        <w:t>) в различных ситуациях.</w:t>
      </w:r>
    </w:p>
    <w:p w:rsidR="00353551" w:rsidRPr="00353551" w:rsidRDefault="00353551" w:rsidP="00353551">
      <w:pPr>
        <w:shd w:val="clear" w:color="auto" w:fill="FFFFFF"/>
        <w:spacing w:before="264" w:after="264"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Таблица 4. Описание функций Win32 API (варианты заданий)</w:t>
      </w:r>
    </w:p>
    <w:tbl>
      <w:tblPr>
        <w:tblW w:w="9039" w:type="dxa"/>
        <w:tblCellMar>
          <w:top w:w="15" w:type="dxa"/>
          <w:left w:w="15" w:type="dxa"/>
          <w:bottom w:w="15" w:type="dxa"/>
          <w:right w:w="15" w:type="dxa"/>
        </w:tblCellMar>
        <w:tblLook w:val="04A0" w:firstRow="1" w:lastRow="0" w:firstColumn="1" w:lastColumn="0" w:noHBand="0" w:noVBand="1"/>
      </w:tblPr>
      <w:tblGrid>
        <w:gridCol w:w="576"/>
        <w:gridCol w:w="4210"/>
        <w:gridCol w:w="4253"/>
      </w:tblGrid>
      <w:tr w:rsidR="00353551" w:rsidRPr="00353551" w:rsidTr="00353551">
        <w:tc>
          <w:tcPr>
            <w:tcW w:w="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w:t>
            </w:r>
          </w:p>
        </w:tc>
        <w:tc>
          <w:tcPr>
            <w:tcW w:w="42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Параметры и возвращаемое значение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eastAsia="ru-RU"/>
              </w:rPr>
              <w:t>Создание</w:t>
            </w:r>
            <w:r w:rsidRPr="00353551">
              <w:rPr>
                <w:rFonts w:ascii="Times New Roman" w:eastAsia="Times New Roman" w:hAnsi="Times New Roman" w:cs="Times New Roman"/>
                <w:color w:val="000000"/>
                <w:sz w:val="24"/>
                <w:szCs w:val="24"/>
                <w:lang w:val="en-US" w:eastAsia="ru-RU"/>
              </w:rPr>
              <w:t xml:space="preserve"> </w:t>
            </w:r>
            <w:r w:rsidRPr="00353551">
              <w:rPr>
                <w:rFonts w:ascii="Times New Roman" w:eastAsia="Times New Roman" w:hAnsi="Times New Roman" w:cs="Times New Roman"/>
                <w:color w:val="000000"/>
                <w:sz w:val="24"/>
                <w:szCs w:val="24"/>
                <w:lang w:eastAsia="ru-RU"/>
              </w:rPr>
              <w:t>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BOOL </w:t>
            </w:r>
            <w:proofErr w:type="spellStart"/>
            <w:r w:rsidRPr="00353551">
              <w:rPr>
                <w:rFonts w:ascii="Times New Roman" w:eastAsia="Times New Roman" w:hAnsi="Times New Roman" w:cs="Times New Roman"/>
                <w:color w:val="000000"/>
                <w:sz w:val="24"/>
                <w:szCs w:val="24"/>
                <w:lang w:val="en-US" w:eastAsia="ru-RU"/>
              </w:rPr>
              <w:t>CreateDirectory</w:t>
            </w:r>
            <w:proofErr w:type="spellEnd"/>
            <w:r w:rsidRPr="00353551">
              <w:rPr>
                <w:rFonts w:ascii="Times New Roman" w:eastAsia="Times New Roman" w:hAnsi="Times New Roman" w:cs="Times New Roman"/>
                <w:color w:val="000000"/>
                <w:sz w:val="24"/>
                <w:szCs w:val="24"/>
                <w:lang w:val="en-US" w:eastAsia="ru-RU"/>
              </w:rPr>
              <w:t xml:space="preserve">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LPCTSTR </w:t>
            </w:r>
            <w:proofErr w:type="spellStart"/>
            <w:r w:rsidRPr="00353551">
              <w:rPr>
                <w:rFonts w:ascii="Times New Roman" w:eastAsia="Times New Roman" w:hAnsi="Times New Roman" w:cs="Times New Roman"/>
                <w:color w:val="000000"/>
                <w:sz w:val="24"/>
                <w:szCs w:val="24"/>
                <w:lang w:val="en-US" w:eastAsia="ru-RU"/>
              </w:rPr>
              <w:t>lpszPath</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LPSECURITY_ATTRIBUTES </w:t>
            </w:r>
            <w:proofErr w:type="spellStart"/>
            <w:r w:rsidRPr="00353551">
              <w:rPr>
                <w:rFonts w:ascii="Times New Roman" w:eastAsia="Times New Roman" w:hAnsi="Times New Roman" w:cs="Times New Roman"/>
                <w:color w:val="000000"/>
                <w:sz w:val="24"/>
                <w:szCs w:val="24"/>
                <w:lang w:eastAsia="ru-RU"/>
              </w:rPr>
              <w:t>lpsa</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lpszPath</w:t>
            </w:r>
            <w:proofErr w:type="spellEnd"/>
            <w:r w:rsidRPr="00353551">
              <w:rPr>
                <w:rFonts w:ascii="Times New Roman" w:eastAsia="Times New Roman" w:hAnsi="Times New Roman" w:cs="Times New Roman"/>
                <w:color w:val="000000"/>
                <w:sz w:val="24"/>
                <w:szCs w:val="24"/>
                <w:lang w:eastAsia="ru-RU"/>
              </w:rPr>
              <w:t xml:space="preserve"> - [in] имя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lpsa</w:t>
            </w:r>
            <w:proofErr w:type="spellEnd"/>
            <w:r w:rsidRPr="00353551">
              <w:rPr>
                <w:rFonts w:ascii="Times New Roman" w:eastAsia="Times New Roman" w:hAnsi="Times New Roman" w:cs="Times New Roman"/>
                <w:color w:val="000000"/>
                <w:sz w:val="24"/>
                <w:szCs w:val="24"/>
                <w:lang w:eastAsia="ru-RU"/>
              </w:rPr>
              <w:t xml:space="preserve"> - [in] атрибуты безопасности (принять равным NULL).</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eastAsia="ru-RU"/>
              </w:rPr>
              <w:t>Удаление</w:t>
            </w:r>
            <w:r w:rsidRPr="00353551">
              <w:rPr>
                <w:rFonts w:ascii="Times New Roman" w:eastAsia="Times New Roman" w:hAnsi="Times New Roman" w:cs="Times New Roman"/>
                <w:color w:val="000000"/>
                <w:sz w:val="24"/>
                <w:szCs w:val="24"/>
                <w:lang w:val="en-US" w:eastAsia="ru-RU"/>
              </w:rPr>
              <w:t xml:space="preserve"> </w:t>
            </w:r>
            <w:r w:rsidRPr="00353551">
              <w:rPr>
                <w:rFonts w:ascii="Times New Roman" w:eastAsia="Times New Roman" w:hAnsi="Times New Roman" w:cs="Times New Roman"/>
                <w:color w:val="000000"/>
                <w:sz w:val="24"/>
                <w:szCs w:val="24"/>
                <w:lang w:eastAsia="ru-RU"/>
              </w:rPr>
              <w:t>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BOOL </w:t>
            </w:r>
            <w:proofErr w:type="spellStart"/>
            <w:r w:rsidRPr="00353551">
              <w:rPr>
                <w:rFonts w:ascii="Times New Roman" w:eastAsia="Times New Roman" w:hAnsi="Times New Roman" w:cs="Times New Roman"/>
                <w:color w:val="000000"/>
                <w:sz w:val="24"/>
                <w:szCs w:val="24"/>
                <w:lang w:val="en-US" w:eastAsia="ru-RU"/>
              </w:rPr>
              <w:t>RemoveDirectory</w:t>
            </w:r>
            <w:proofErr w:type="spellEnd"/>
            <w:r w:rsidRPr="00353551">
              <w:rPr>
                <w:rFonts w:ascii="Times New Roman" w:eastAsia="Times New Roman" w:hAnsi="Times New Roman" w:cs="Times New Roman"/>
                <w:color w:val="000000"/>
                <w:sz w:val="24"/>
                <w:szCs w:val="24"/>
                <w:lang w:val="en-US" w:eastAsia="ru-RU"/>
              </w:rPr>
              <w:t xml:space="preserve">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LPCTSTR </w:t>
            </w:r>
            <w:proofErr w:type="spellStart"/>
            <w:r w:rsidRPr="00353551">
              <w:rPr>
                <w:rFonts w:ascii="Times New Roman" w:eastAsia="Times New Roman" w:hAnsi="Times New Roman" w:cs="Times New Roman"/>
                <w:color w:val="000000"/>
                <w:sz w:val="24"/>
                <w:szCs w:val="24"/>
                <w:lang w:val="en-US" w:eastAsia="ru-RU"/>
              </w:rPr>
              <w:t>lpszPath</w:t>
            </w:r>
            <w:proofErr w:type="spellEnd"/>
            <w:r w:rsidRPr="00353551">
              <w:rPr>
                <w:rFonts w:ascii="Times New Roman" w:eastAsia="Times New Roman" w:hAnsi="Times New Roman" w:cs="Times New Roman"/>
                <w:color w:val="000000"/>
                <w:sz w:val="24"/>
                <w:szCs w:val="24"/>
                <w:lang w:val="en-US" w:eastAsia="ru-RU"/>
              </w:rPr>
              <w: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lpszPath</w:t>
            </w:r>
            <w:proofErr w:type="spellEnd"/>
            <w:r w:rsidRPr="00353551">
              <w:rPr>
                <w:rFonts w:ascii="Times New Roman" w:eastAsia="Times New Roman" w:hAnsi="Times New Roman" w:cs="Times New Roman"/>
                <w:color w:val="000000"/>
                <w:sz w:val="24"/>
                <w:szCs w:val="24"/>
                <w:lang w:eastAsia="ru-RU"/>
              </w:rPr>
              <w:t xml:space="preserve"> [in] имя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текущего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GetCurrentDirectory</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cchCurDir</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lpszCurDir</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cchCurDir</w:t>
            </w:r>
            <w:proofErr w:type="spellEnd"/>
            <w:r w:rsidRPr="00353551">
              <w:rPr>
                <w:rFonts w:ascii="Times New Roman" w:eastAsia="Times New Roman" w:hAnsi="Times New Roman" w:cs="Times New Roman"/>
                <w:color w:val="000000"/>
                <w:sz w:val="24"/>
                <w:szCs w:val="24"/>
                <w:lang w:eastAsia="ru-RU"/>
              </w:rPr>
              <w:t xml:space="preserve"> – [in] длина буфера (в байтах) для имени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lpszCurDir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 для имени каталога. Функция возвращает 0 в случае ошибки, или длину имени каталога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4.   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Замена текущего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SetCurrentDirectory</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lpszCurDir</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lpszCurDir</w:t>
            </w:r>
            <w:proofErr w:type="spellEnd"/>
            <w:r w:rsidRPr="00353551">
              <w:rPr>
                <w:rFonts w:ascii="Times New Roman" w:eastAsia="Times New Roman" w:hAnsi="Times New Roman" w:cs="Times New Roman"/>
                <w:color w:val="000000"/>
                <w:sz w:val="24"/>
                <w:szCs w:val="24"/>
                <w:lang w:eastAsia="ru-RU"/>
              </w:rPr>
              <w:t xml:space="preserve"> – [in] имя каталога (относительное или полное).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5.   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eastAsia="ru-RU"/>
              </w:rPr>
              <w:t>Удаление</w:t>
            </w:r>
            <w:r w:rsidRPr="00353551">
              <w:rPr>
                <w:rFonts w:ascii="Times New Roman" w:eastAsia="Times New Roman" w:hAnsi="Times New Roman" w:cs="Times New Roman"/>
                <w:color w:val="000000"/>
                <w:sz w:val="24"/>
                <w:szCs w:val="24"/>
                <w:lang w:val="en-US" w:eastAsia="ru-RU"/>
              </w:rPr>
              <w:t xml:space="preserve"> </w:t>
            </w:r>
            <w:r w:rsidRPr="00353551">
              <w:rPr>
                <w:rFonts w:ascii="Times New Roman" w:eastAsia="Times New Roman" w:hAnsi="Times New Roman" w:cs="Times New Roman"/>
                <w:color w:val="000000"/>
                <w:sz w:val="24"/>
                <w:szCs w:val="24"/>
                <w:lang w:eastAsia="ru-RU"/>
              </w:rPr>
              <w:t>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BOOL </w:t>
            </w:r>
            <w:proofErr w:type="spellStart"/>
            <w:r w:rsidRPr="00353551">
              <w:rPr>
                <w:rFonts w:ascii="Times New Roman" w:eastAsia="Times New Roman" w:hAnsi="Times New Roman" w:cs="Times New Roman"/>
                <w:color w:val="000000"/>
                <w:sz w:val="24"/>
                <w:szCs w:val="24"/>
                <w:lang w:val="en-US" w:eastAsia="ru-RU"/>
              </w:rPr>
              <w:t>DeleteFile</w:t>
            </w:r>
            <w:proofErr w:type="spellEnd"/>
            <w:r w:rsidRPr="00353551">
              <w:rPr>
                <w:rFonts w:ascii="Times New Roman" w:eastAsia="Times New Roman" w:hAnsi="Times New Roman" w:cs="Times New Roman"/>
                <w:color w:val="000000"/>
                <w:sz w:val="24"/>
                <w:szCs w:val="24"/>
                <w:lang w:val="en-US" w:eastAsia="ru-RU"/>
              </w:rPr>
              <w:t xml:space="preserve">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LPCTSTR </w:t>
            </w:r>
            <w:proofErr w:type="spellStart"/>
            <w:r w:rsidRPr="00353551">
              <w:rPr>
                <w:rFonts w:ascii="Times New Roman" w:eastAsia="Times New Roman" w:hAnsi="Times New Roman" w:cs="Times New Roman"/>
                <w:color w:val="000000"/>
                <w:sz w:val="24"/>
                <w:szCs w:val="24"/>
                <w:lang w:val="en-US" w:eastAsia="ru-RU"/>
              </w:rPr>
              <w:t>lpFileName</w:t>
            </w:r>
            <w:proofErr w:type="spellEnd"/>
            <w:r w:rsidRPr="00353551">
              <w:rPr>
                <w:rFonts w:ascii="Times New Roman" w:eastAsia="Times New Roman" w:hAnsi="Times New Roman" w:cs="Times New Roman"/>
                <w:color w:val="000000"/>
                <w:sz w:val="24"/>
                <w:szCs w:val="24"/>
                <w:lang w:val="en-US" w:eastAsia="ru-RU"/>
              </w:rPr>
              <w: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LpFileName</w:t>
            </w:r>
            <w:proofErr w:type="spellEnd"/>
            <w:r w:rsidRPr="00353551">
              <w:rPr>
                <w:rFonts w:ascii="Times New Roman" w:eastAsia="Times New Roman" w:hAnsi="Times New Roman" w:cs="Times New Roman"/>
                <w:color w:val="000000"/>
                <w:sz w:val="24"/>
                <w:szCs w:val="24"/>
                <w:lang w:eastAsia="ru-RU"/>
              </w:rPr>
              <w:t xml:space="preserve"> - [in] имя удаляемого файла. 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6.   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Переименование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MoveFile</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lpszExisting</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lpszNew</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lpszExisting</w:t>
            </w:r>
            <w:proofErr w:type="spellEnd"/>
            <w:r w:rsidRPr="00353551">
              <w:rPr>
                <w:rFonts w:ascii="Times New Roman" w:eastAsia="Times New Roman" w:hAnsi="Times New Roman" w:cs="Times New Roman"/>
                <w:color w:val="000000"/>
                <w:sz w:val="24"/>
                <w:szCs w:val="24"/>
                <w:lang w:eastAsia="ru-RU"/>
              </w:rPr>
              <w:t xml:space="preserve"> – [in] имя существующего файла или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lpszNew</w:t>
            </w:r>
            <w:proofErr w:type="spellEnd"/>
            <w:r w:rsidRPr="00353551">
              <w:rPr>
                <w:rFonts w:ascii="Times New Roman" w:eastAsia="Times New Roman" w:hAnsi="Times New Roman" w:cs="Times New Roman"/>
                <w:color w:val="000000"/>
                <w:sz w:val="24"/>
                <w:szCs w:val="24"/>
                <w:lang w:eastAsia="ru-RU"/>
              </w:rPr>
              <w:t xml:space="preserve"> - [in] имя нового файла или каталога, который не должен существовать.</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7.   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временного каталога Windows</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GetTempPath</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nBufferLength</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nBufferLength</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длина буфера (в байтах) для имени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 для имени каталога. Функция возвращает 0 в случае ошибки, или длину имени каталога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8.   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компьютера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GetComputerName</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r w:rsidRPr="00353551">
              <w:rPr>
                <w:rFonts w:ascii="Times New Roman" w:eastAsia="Times New Roman" w:hAnsi="Times New Roman" w:cs="Times New Roman"/>
                <w:color w:val="000000"/>
                <w:sz w:val="24"/>
                <w:szCs w:val="24"/>
                <w:lang w:eastAsia="ru-RU"/>
              </w:rPr>
              <w:br/>
              <w:t xml:space="preserve">LPDWORD </w:t>
            </w:r>
            <w:proofErr w:type="spellStart"/>
            <w:r w:rsidRPr="00353551">
              <w:rPr>
                <w:rFonts w:ascii="Times New Roman" w:eastAsia="Times New Roman" w:hAnsi="Times New Roman" w:cs="Times New Roman"/>
                <w:color w:val="000000"/>
                <w:sz w:val="24"/>
                <w:szCs w:val="24"/>
                <w:lang w:eastAsia="ru-RU"/>
              </w:rPr>
              <w:t>nSize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nSize</w:t>
            </w:r>
            <w:proofErr w:type="spellEnd"/>
            <w:r w:rsidRPr="00353551">
              <w:rPr>
                <w:rFonts w:ascii="Times New Roman" w:eastAsia="Times New Roman" w:hAnsi="Times New Roman" w:cs="Times New Roman"/>
                <w:color w:val="000000"/>
                <w:sz w:val="24"/>
                <w:szCs w:val="24"/>
                <w:lang w:eastAsia="ru-RU"/>
              </w:rPr>
              <w:t xml:space="preserve"> – [in] длина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 для имени.</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9.   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системного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UINT </w:t>
            </w:r>
            <w:proofErr w:type="spellStart"/>
            <w:r w:rsidRPr="00353551">
              <w:rPr>
                <w:rFonts w:ascii="Times New Roman" w:eastAsia="Times New Roman" w:hAnsi="Times New Roman" w:cs="Times New Roman"/>
                <w:color w:val="000000"/>
                <w:sz w:val="24"/>
                <w:szCs w:val="24"/>
                <w:lang w:eastAsia="ru-RU"/>
              </w:rPr>
              <w:t>GetSystemDirectory</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UINT </w:t>
            </w:r>
            <w:proofErr w:type="spellStart"/>
            <w:r w:rsidRPr="00353551">
              <w:rPr>
                <w:rFonts w:ascii="Times New Roman" w:eastAsia="Times New Roman" w:hAnsi="Times New Roman" w:cs="Times New Roman"/>
                <w:color w:val="000000"/>
                <w:sz w:val="24"/>
                <w:szCs w:val="24"/>
                <w:lang w:eastAsia="ru-RU"/>
              </w:rPr>
              <w:t>uSize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 для имени;</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uSize</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длина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в случае ошибки, или длину имени каталога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10. 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пользователя</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GetUserNameA</w:t>
            </w:r>
            <w:proofErr w:type="spellEnd"/>
            <w:r w:rsidRPr="00353551">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b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LPDWORD </w:t>
            </w:r>
            <w:proofErr w:type="spellStart"/>
            <w:r w:rsidRPr="00353551">
              <w:rPr>
                <w:rFonts w:ascii="Times New Roman" w:eastAsia="Times New Roman" w:hAnsi="Times New Roman" w:cs="Times New Roman"/>
                <w:color w:val="000000"/>
                <w:sz w:val="24"/>
                <w:szCs w:val="24"/>
                <w:lang w:eastAsia="ru-RU"/>
              </w:rPr>
              <w:t>nSize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буфера для имени;</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nSize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указатель на длину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11. 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имени каталога Windows</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UINT </w:t>
            </w:r>
            <w:proofErr w:type="spellStart"/>
            <w:r w:rsidRPr="00353551">
              <w:rPr>
                <w:rFonts w:ascii="Times New Roman" w:eastAsia="Times New Roman" w:hAnsi="Times New Roman" w:cs="Times New Roman"/>
                <w:color w:val="000000"/>
                <w:sz w:val="24"/>
                <w:szCs w:val="24"/>
                <w:lang w:eastAsia="ru-RU"/>
              </w:rPr>
              <w:t>GetWindowsDirectory</w:t>
            </w:r>
            <w:proofErr w:type="spellEnd"/>
            <w:r w:rsidRPr="00353551">
              <w:rPr>
                <w:rFonts w:ascii="Times New Roman" w:eastAsia="Times New Roman" w:hAnsi="Times New Roman" w:cs="Times New Roman"/>
                <w:color w:val="000000"/>
                <w:sz w:val="24"/>
                <w:szCs w:val="24"/>
                <w:lang w:eastAsia="ru-RU"/>
              </w:rPr>
              <w:t xml:space="preserve"> (</w:t>
            </w:r>
            <w:r w:rsidRPr="00353551">
              <w:rPr>
                <w:rFonts w:ascii="Times New Roman" w:eastAsia="Times New Roman" w:hAnsi="Times New Roman" w:cs="Times New Roman"/>
                <w:color w:val="000000"/>
                <w:sz w:val="24"/>
                <w:szCs w:val="24"/>
                <w:lang w:eastAsia="ru-RU"/>
              </w:rPr>
              <w:b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UINT </w:t>
            </w:r>
            <w:proofErr w:type="spellStart"/>
            <w:r w:rsidRPr="00353551">
              <w:rPr>
                <w:rFonts w:ascii="Times New Roman" w:eastAsia="Times New Roman" w:hAnsi="Times New Roman" w:cs="Times New Roman"/>
                <w:color w:val="000000"/>
                <w:sz w:val="24"/>
                <w:szCs w:val="24"/>
                <w:lang w:eastAsia="ru-RU"/>
              </w:rPr>
              <w:t>uSize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буфер для имени;</w:t>
            </w:r>
            <w:r w:rsidRPr="00353551">
              <w:rPr>
                <w:rFonts w:ascii="Times New Roman" w:eastAsia="Times New Roman" w:hAnsi="Times New Roman" w:cs="Times New Roman"/>
                <w:color w:val="000000"/>
                <w:sz w:val="24"/>
                <w:szCs w:val="24"/>
                <w:lang w:eastAsia="ru-RU"/>
              </w:rPr>
              <w:br/>
            </w:r>
            <w:proofErr w:type="spellStart"/>
            <w:r w:rsidRPr="00353551">
              <w:rPr>
                <w:rFonts w:ascii="Times New Roman" w:eastAsia="Times New Roman" w:hAnsi="Times New Roman" w:cs="Times New Roman"/>
                <w:color w:val="000000"/>
                <w:sz w:val="24"/>
                <w:szCs w:val="24"/>
                <w:lang w:eastAsia="ru-RU"/>
              </w:rPr>
              <w:t>uSize</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длина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в случае ошибки, или длину имени каталога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12. 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информации о дисковом пространстве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(до 2 Гб)</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BOOL </w:t>
            </w:r>
            <w:proofErr w:type="spellStart"/>
            <w:r w:rsidRPr="00353551">
              <w:rPr>
                <w:rFonts w:ascii="Times New Roman" w:eastAsia="Times New Roman" w:hAnsi="Times New Roman" w:cs="Times New Roman"/>
                <w:color w:val="000000"/>
                <w:sz w:val="24"/>
                <w:szCs w:val="24"/>
                <w:lang w:val="en-US" w:eastAsia="ru-RU"/>
              </w:rPr>
              <w:t>GetDiskFreeSpace</w:t>
            </w:r>
            <w:proofErr w:type="spellEnd"/>
            <w:r w:rsidRPr="00353551">
              <w:rPr>
                <w:rFonts w:ascii="Times New Roman" w:eastAsia="Times New Roman" w:hAnsi="Times New Roman" w:cs="Times New Roman"/>
                <w:color w:val="000000"/>
                <w:sz w:val="24"/>
                <w:szCs w:val="24"/>
                <w:lang w:val="en-US" w:eastAsia="ru-RU"/>
              </w:rPr>
              <w:t xml:space="preserve">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LPCTSTR </w:t>
            </w:r>
            <w:proofErr w:type="spellStart"/>
            <w:r w:rsidRPr="00353551">
              <w:rPr>
                <w:rFonts w:ascii="Times New Roman" w:eastAsia="Times New Roman" w:hAnsi="Times New Roman" w:cs="Times New Roman"/>
                <w:color w:val="000000"/>
                <w:sz w:val="24"/>
                <w:szCs w:val="24"/>
                <w:lang w:val="en-US" w:eastAsia="ru-RU"/>
              </w:rPr>
              <w:t>lpRootPathName</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lastRenderedPageBreak/>
              <w:t xml:space="preserve">LPDWORD </w:t>
            </w:r>
            <w:proofErr w:type="spellStart"/>
            <w:r w:rsidRPr="00353551">
              <w:rPr>
                <w:rFonts w:ascii="Times New Roman" w:eastAsia="Times New Roman" w:hAnsi="Times New Roman" w:cs="Times New Roman"/>
                <w:color w:val="000000"/>
                <w:sz w:val="24"/>
                <w:szCs w:val="24"/>
                <w:lang w:val="en-US" w:eastAsia="ru-RU"/>
              </w:rPr>
              <w:t>lpSectorsPerCluster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lpBytesPerSector</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lpNumberOfFreeClusters</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LPDWORD </w:t>
            </w:r>
            <w:proofErr w:type="spellStart"/>
            <w:r w:rsidRPr="00353551">
              <w:rPr>
                <w:rFonts w:ascii="Times New Roman" w:eastAsia="Times New Roman" w:hAnsi="Times New Roman" w:cs="Times New Roman"/>
                <w:color w:val="000000"/>
                <w:sz w:val="24"/>
                <w:szCs w:val="24"/>
                <w:lang w:val="en-US" w:eastAsia="ru-RU"/>
              </w:rPr>
              <w:t>lpTotalNumberOfClusters</w:t>
            </w:r>
            <w:proofErr w:type="spellEnd"/>
            <w:r w:rsidRPr="00353551">
              <w:rPr>
                <w:rFonts w:ascii="Times New Roman" w:eastAsia="Times New Roman" w:hAnsi="Times New Roman" w:cs="Times New Roman"/>
                <w:color w:val="000000"/>
                <w:sz w:val="24"/>
                <w:szCs w:val="24"/>
                <w:lang w:val="en-US" w:eastAsia="ru-RU"/>
              </w:rPr>
              <w: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lastRenderedPageBreak/>
              <w:t>LpRootPathName</w:t>
            </w:r>
            <w:proofErr w:type="spellEnd"/>
            <w:r w:rsidRPr="00353551">
              <w:rPr>
                <w:rFonts w:ascii="Times New Roman" w:eastAsia="Times New Roman" w:hAnsi="Times New Roman" w:cs="Times New Roman"/>
                <w:color w:val="000000"/>
                <w:sz w:val="24"/>
                <w:szCs w:val="24"/>
                <w:lang w:eastAsia="ru-RU"/>
              </w:rPr>
              <w:t xml:space="preserve"> - [in] имя корневого каталога (обязательно указать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LpSectorsPerCluster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количество секторов в кластере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LpBytesPerSector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количество байт в секторе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lastRenderedPageBreak/>
              <w:t>LpNumberOfFreeClusters</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количество свободных кластеров</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LpTotalNumberOfClusters</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общее количество кластеров</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13. 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заголовка консольного окна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GetConsoleTitle</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lpConsoleTitle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nSize</w:t>
            </w:r>
            <w:proofErr w:type="spellEnd"/>
            <w:proofErr w:type="gramStart"/>
            <w:r w:rsidRPr="00353551">
              <w:rPr>
                <w:rFonts w:ascii="Times New Roman" w:eastAsia="Times New Roman" w:hAnsi="Times New Roman" w:cs="Times New Roman"/>
                <w:color w:val="000000"/>
                <w:sz w:val="24"/>
                <w:szCs w:val="24"/>
                <w:lang w:eastAsia="ru-RU"/>
              </w:rPr>
              <w:t xml:space="preserve"> )</w:t>
            </w:r>
            <w:proofErr w:type="gramEnd"/>
            <w:r w:rsidRPr="00353551">
              <w:rPr>
                <w:rFonts w:ascii="Times New Roman" w:eastAsia="Times New Roman" w:hAnsi="Times New Roman" w:cs="Times New Roman"/>
                <w:color w:val="000000"/>
                <w:sz w:val="24"/>
                <w:szCs w:val="24"/>
                <w:lang w:eastAsia="ru-RU"/>
              </w:rPr>
              <w: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lpConsoleTitle</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указатель на буфер для строки заголовка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nSize</w:t>
            </w:r>
            <w:proofErr w:type="spellEnd"/>
            <w:r w:rsidRPr="00353551">
              <w:rPr>
                <w:rFonts w:ascii="Times New Roman" w:eastAsia="Times New Roman" w:hAnsi="Times New Roman" w:cs="Times New Roman"/>
                <w:color w:val="000000"/>
                <w:sz w:val="24"/>
                <w:szCs w:val="24"/>
                <w:lang w:eastAsia="ru-RU"/>
              </w:rPr>
              <w:t xml:space="preserve"> - [in] размер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в случае ошибки, или длину заголовка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14. 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Копирование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CopyFile</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lpExistingFileName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lpNewFileName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bFailIfExists</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LpExistingFileName</w:t>
            </w:r>
            <w:proofErr w:type="spellEnd"/>
            <w:r w:rsidRPr="00353551">
              <w:rPr>
                <w:rFonts w:ascii="Times New Roman" w:eastAsia="Times New Roman" w:hAnsi="Times New Roman" w:cs="Times New Roman"/>
                <w:color w:val="000000"/>
                <w:sz w:val="24"/>
                <w:szCs w:val="24"/>
                <w:lang w:eastAsia="ru-RU"/>
              </w:rPr>
              <w:t xml:space="preserve"> - [in] имя исходного файла (не более MAX_PATH)</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lpNewFileName</w:t>
            </w:r>
            <w:proofErr w:type="spellEnd"/>
            <w:r w:rsidRPr="00353551">
              <w:rPr>
                <w:rFonts w:ascii="Times New Roman" w:eastAsia="Times New Roman" w:hAnsi="Times New Roman" w:cs="Times New Roman"/>
                <w:color w:val="000000"/>
                <w:sz w:val="24"/>
                <w:szCs w:val="24"/>
                <w:lang w:eastAsia="ru-RU"/>
              </w:rPr>
              <w:t xml:space="preserve"> - [in] имя целевого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bFailIfExists</w:t>
            </w:r>
            <w:proofErr w:type="spellEnd"/>
            <w:r w:rsidRPr="00353551">
              <w:rPr>
                <w:rFonts w:ascii="Times New Roman" w:eastAsia="Times New Roman" w:hAnsi="Times New Roman" w:cs="Times New Roman"/>
                <w:color w:val="000000"/>
                <w:sz w:val="24"/>
                <w:szCs w:val="24"/>
                <w:lang w:eastAsia="ru-RU"/>
              </w:rPr>
              <w:t xml:space="preserve"> - [in] TRUE, если требуется блокировать копирование в существующий файл, в противном случае FALSE.</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15. 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Задание заголовка консольного окна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SetConsoleTitle</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lpConsoleTitle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lpConsoleTitle</w:t>
            </w:r>
            <w:proofErr w:type="spellEnd"/>
            <w:r w:rsidRPr="00353551">
              <w:rPr>
                <w:rFonts w:ascii="Times New Roman" w:eastAsia="Times New Roman" w:hAnsi="Times New Roman" w:cs="Times New Roman"/>
                <w:color w:val="000000"/>
                <w:sz w:val="24"/>
                <w:szCs w:val="24"/>
                <w:lang w:eastAsia="ru-RU"/>
              </w:rPr>
              <w:t xml:space="preserve"> - [in] строка заголовка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16. 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Задание метки диска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SetVolumeLabel</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lpRootPathName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lpVolumeName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lpRootPathName</w:t>
            </w:r>
            <w:proofErr w:type="spellEnd"/>
            <w:r w:rsidRPr="00353551">
              <w:rPr>
                <w:rFonts w:ascii="Times New Roman" w:eastAsia="Times New Roman" w:hAnsi="Times New Roman" w:cs="Times New Roman"/>
                <w:color w:val="000000"/>
                <w:sz w:val="24"/>
                <w:szCs w:val="24"/>
                <w:lang w:eastAsia="ru-RU"/>
              </w:rPr>
              <w:t xml:space="preserve"> - [in] имя корневого каталога (обязательно указать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lpVolumeName</w:t>
            </w:r>
            <w:proofErr w:type="spellEnd"/>
            <w:r w:rsidRPr="00353551">
              <w:rPr>
                <w:rFonts w:ascii="Times New Roman" w:eastAsia="Times New Roman" w:hAnsi="Times New Roman" w:cs="Times New Roman"/>
                <w:color w:val="000000"/>
                <w:sz w:val="24"/>
                <w:szCs w:val="24"/>
                <w:lang w:eastAsia="ru-RU"/>
              </w:rPr>
              <w:t xml:space="preserve"> - [in] метка диска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17. 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каталога размещения DLL библиотек</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GetDllDirectory</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nBufferLength</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LPTSTR </w:t>
            </w: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nBufferLength</w:t>
            </w:r>
            <w:proofErr w:type="spellEnd"/>
            <w:r w:rsidRPr="00353551">
              <w:rPr>
                <w:rFonts w:ascii="Times New Roman" w:eastAsia="Times New Roman" w:hAnsi="Times New Roman" w:cs="Times New Roman"/>
                <w:color w:val="000000"/>
                <w:sz w:val="24"/>
                <w:szCs w:val="24"/>
                <w:lang w:eastAsia="ru-RU"/>
              </w:rPr>
              <w:t xml:space="preserve"> - [in] размер символьного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указатель на буфер для размещения имени каталога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в случае ошибки, или длину имени каталога в противном случае.</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18. 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типа исполняемого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BOOL </w:t>
            </w:r>
            <w:proofErr w:type="spellStart"/>
            <w:r w:rsidRPr="00353551">
              <w:rPr>
                <w:rFonts w:ascii="Times New Roman" w:eastAsia="Times New Roman" w:hAnsi="Times New Roman" w:cs="Times New Roman"/>
                <w:color w:val="000000"/>
                <w:sz w:val="24"/>
                <w:szCs w:val="24"/>
                <w:lang w:eastAsia="ru-RU"/>
              </w:rPr>
              <w:t>GetBinaryType</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lpApplicationName</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LPDWORD </w:t>
            </w:r>
            <w:proofErr w:type="spellStart"/>
            <w:r w:rsidRPr="00353551">
              <w:rPr>
                <w:rFonts w:ascii="Times New Roman" w:eastAsia="Times New Roman" w:hAnsi="Times New Roman" w:cs="Times New Roman"/>
                <w:color w:val="000000"/>
                <w:sz w:val="24"/>
                <w:szCs w:val="24"/>
                <w:lang w:eastAsia="ru-RU"/>
              </w:rPr>
              <w:t>lpBinaryType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lpApplicationName</w:t>
            </w:r>
            <w:proofErr w:type="spellEnd"/>
            <w:r w:rsidRPr="00353551">
              <w:rPr>
                <w:rFonts w:ascii="Times New Roman" w:eastAsia="Times New Roman" w:hAnsi="Times New Roman" w:cs="Times New Roman"/>
                <w:color w:val="000000"/>
                <w:sz w:val="24"/>
                <w:szCs w:val="24"/>
                <w:lang w:eastAsia="ru-RU"/>
              </w:rPr>
              <w:t xml:space="preserve"> - [in] полное имя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lpBinaryType</w:t>
            </w:r>
            <w:proofErr w:type="spellEnd"/>
            <w:r w:rsidRPr="00353551">
              <w:rPr>
                <w:rFonts w:ascii="Times New Roman" w:eastAsia="Times New Roman" w:hAnsi="Times New Roman" w:cs="Times New Roman"/>
                <w:color w:val="000000"/>
                <w:sz w:val="24"/>
                <w:szCs w:val="24"/>
                <w:lang w:eastAsia="ru-RU"/>
              </w:rPr>
              <w:t xml:space="preserve"> -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указатель на возвращаемый код типа: 0 – Win32, 1 – Win64, 2 – MSDOS, 6 – Win16</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(FALSE) в случае ошибки и если файл не является исполнимым</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19. 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типа диска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UINT </w:t>
            </w:r>
            <w:proofErr w:type="spellStart"/>
            <w:r w:rsidRPr="00353551">
              <w:rPr>
                <w:rFonts w:ascii="Times New Roman" w:eastAsia="Times New Roman" w:hAnsi="Times New Roman" w:cs="Times New Roman"/>
                <w:color w:val="000000"/>
                <w:sz w:val="24"/>
                <w:szCs w:val="24"/>
                <w:lang w:eastAsia="ru-RU"/>
              </w:rPr>
              <w:t>GetDriveType</w:t>
            </w:r>
            <w:proofErr w:type="spellEnd"/>
            <w:r w:rsidRPr="00353551">
              <w:rPr>
                <w:rFonts w:ascii="Times New Roman" w:eastAsia="Times New Roman" w:hAnsi="Times New Roman" w:cs="Times New Roman"/>
                <w:color w:val="000000"/>
                <w:sz w:val="24"/>
                <w:szCs w:val="24"/>
                <w:lang w:eastAsia="ru-RU"/>
              </w:rPr>
              <w:t xml:space="preserve"> (</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lpRootPathName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lpRootPathName</w:t>
            </w:r>
            <w:proofErr w:type="spellEnd"/>
            <w:r w:rsidRPr="00353551">
              <w:rPr>
                <w:rFonts w:ascii="Times New Roman" w:eastAsia="Times New Roman" w:hAnsi="Times New Roman" w:cs="Times New Roman"/>
                <w:color w:val="000000"/>
                <w:sz w:val="24"/>
                <w:szCs w:val="24"/>
                <w:lang w:eastAsia="ru-RU"/>
              </w:rPr>
              <w:t xml:space="preserve"> - [in] имя корневого каталога (обязательно указать \).</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Функция возвращает код типа диска (0 – диск не найден, 1 – неверное имя корневого каталога, 2 – сменный диск, 3 - жесткий диск, 4 – внешний (сетевой) диск, 5 - компакт-диск, 6 - </w:t>
            </w:r>
            <w:proofErr w:type="spellStart"/>
            <w:r w:rsidRPr="00353551">
              <w:rPr>
                <w:rFonts w:ascii="Times New Roman" w:eastAsia="Times New Roman" w:hAnsi="Times New Roman" w:cs="Times New Roman"/>
                <w:color w:val="000000"/>
                <w:sz w:val="24"/>
                <w:szCs w:val="24"/>
                <w:lang w:eastAsia="ru-RU"/>
              </w:rPr>
              <w:t>віртуальный</w:t>
            </w:r>
            <w:proofErr w:type="spellEnd"/>
            <w:r w:rsidRPr="00353551">
              <w:rPr>
                <w:rFonts w:ascii="Times New Roman" w:eastAsia="Times New Roman" w:hAnsi="Times New Roman" w:cs="Times New Roman"/>
                <w:color w:val="000000"/>
                <w:sz w:val="24"/>
                <w:szCs w:val="24"/>
                <w:lang w:eastAsia="ru-RU"/>
              </w:rPr>
              <w:t xml:space="preserve"> диск)</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20. 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Получение атрибутов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GetFileAttributes</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LPCTSTR </w:t>
            </w:r>
            <w:proofErr w:type="spellStart"/>
            <w:r w:rsidRPr="00353551">
              <w:rPr>
                <w:rFonts w:ascii="Times New Roman" w:eastAsia="Times New Roman" w:hAnsi="Times New Roman" w:cs="Times New Roman"/>
                <w:color w:val="000000"/>
                <w:sz w:val="24"/>
                <w:szCs w:val="24"/>
                <w:lang w:eastAsia="ru-RU"/>
              </w:rPr>
              <w:t>lpFileName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lpFileName</w:t>
            </w:r>
            <w:proofErr w:type="spellEnd"/>
            <w:r w:rsidRPr="00353551">
              <w:rPr>
                <w:rFonts w:ascii="Times New Roman" w:eastAsia="Times New Roman" w:hAnsi="Times New Roman" w:cs="Times New Roman"/>
                <w:color w:val="000000"/>
                <w:sz w:val="24"/>
                <w:szCs w:val="24"/>
                <w:lang w:eastAsia="ru-RU"/>
              </w:rPr>
              <w:t xml:space="preserve"> - [in] имя файла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При успешном завершении функция возвращает код атрибута: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FILE_ATTRIBUTE_ARCHIVE – </w:t>
            </w:r>
            <w:r w:rsidRPr="00353551">
              <w:rPr>
                <w:rFonts w:ascii="Times New Roman" w:eastAsia="Times New Roman" w:hAnsi="Times New Roman" w:cs="Times New Roman"/>
                <w:color w:val="000000"/>
                <w:sz w:val="24"/>
                <w:szCs w:val="24"/>
                <w:lang w:eastAsia="ru-RU"/>
              </w:rPr>
              <w:t>архивный</w:t>
            </w: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FILE_ATTRIBUTE_HIDDEN – </w:t>
            </w:r>
            <w:r w:rsidRPr="00353551">
              <w:rPr>
                <w:rFonts w:ascii="Times New Roman" w:eastAsia="Times New Roman" w:hAnsi="Times New Roman" w:cs="Times New Roman"/>
                <w:color w:val="000000"/>
                <w:sz w:val="24"/>
                <w:szCs w:val="24"/>
                <w:lang w:eastAsia="ru-RU"/>
              </w:rPr>
              <w:t>скрытый</w:t>
            </w: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FILE_ATTRIBUTE_READONLY – </w:t>
            </w:r>
            <w:r w:rsidRPr="00353551">
              <w:rPr>
                <w:rFonts w:ascii="Times New Roman" w:eastAsia="Times New Roman" w:hAnsi="Times New Roman" w:cs="Times New Roman"/>
                <w:color w:val="000000"/>
                <w:sz w:val="24"/>
                <w:szCs w:val="24"/>
                <w:lang w:eastAsia="ru-RU"/>
              </w:rPr>
              <w:t>только</w:t>
            </w:r>
            <w:r w:rsidRPr="00353551">
              <w:rPr>
                <w:rFonts w:ascii="Times New Roman" w:eastAsia="Times New Roman" w:hAnsi="Times New Roman" w:cs="Times New Roman"/>
                <w:color w:val="000000"/>
                <w:sz w:val="24"/>
                <w:szCs w:val="24"/>
                <w:lang w:val="en-US" w:eastAsia="ru-RU"/>
              </w:rPr>
              <w:t xml:space="preserve"> </w:t>
            </w:r>
            <w:r w:rsidRPr="00353551">
              <w:rPr>
                <w:rFonts w:ascii="Times New Roman" w:eastAsia="Times New Roman" w:hAnsi="Times New Roman" w:cs="Times New Roman"/>
                <w:color w:val="000000"/>
                <w:sz w:val="24"/>
                <w:szCs w:val="24"/>
                <w:lang w:eastAsia="ru-RU"/>
              </w:rPr>
              <w:t>чтение</w:t>
            </w: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FILE_ATTRIBUTE_SYSTEM - </w:t>
            </w:r>
            <w:r w:rsidRPr="00353551">
              <w:rPr>
                <w:rFonts w:ascii="Times New Roman" w:eastAsia="Times New Roman" w:hAnsi="Times New Roman" w:cs="Times New Roman"/>
                <w:color w:val="000000"/>
                <w:sz w:val="24"/>
                <w:szCs w:val="24"/>
                <w:lang w:eastAsia="ru-RU"/>
              </w:rPr>
              <w:t>системный</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FILE_ATTRIBUTE_TEMPORARY - </w:t>
            </w:r>
            <w:r w:rsidRPr="00353551">
              <w:rPr>
                <w:rFonts w:ascii="Times New Roman" w:eastAsia="Times New Roman" w:hAnsi="Times New Roman" w:cs="Times New Roman"/>
                <w:color w:val="000000"/>
                <w:sz w:val="24"/>
                <w:szCs w:val="24"/>
                <w:lang w:eastAsia="ru-RU"/>
              </w:rPr>
              <w:t>временный</w:t>
            </w:r>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В случае ошибки возвращаемое значение - INVALID_FILE_ATTRIBUTES.</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21. 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Получить системное время</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proofErr w:type="gramStart"/>
            <w:r w:rsidRPr="00353551">
              <w:rPr>
                <w:rFonts w:ascii="Times New Roman" w:eastAsia="Times New Roman" w:hAnsi="Times New Roman" w:cs="Times New Roman"/>
                <w:color w:val="000000"/>
                <w:sz w:val="24"/>
                <w:szCs w:val="24"/>
                <w:lang w:eastAsia="ru-RU"/>
              </w:rPr>
              <w:t>void</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GetSystemTime</w:t>
            </w:r>
            <w:proofErr w:type="spellEnd"/>
            <w:r w:rsidRPr="00353551">
              <w:rPr>
                <w:rFonts w:ascii="Times New Roman" w:eastAsia="Times New Roman" w:hAnsi="Times New Roman" w:cs="Times New Roman"/>
                <w:color w:val="000000"/>
                <w:sz w:val="24"/>
                <w:szCs w:val="24"/>
                <w:lang w:eastAsia="ru-RU"/>
              </w:rPr>
              <w:t>(</w:t>
            </w:r>
            <w:proofErr w:type="gramEnd"/>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353551">
              <w:rPr>
                <w:rFonts w:ascii="Times New Roman" w:eastAsia="Times New Roman" w:hAnsi="Times New Roman" w:cs="Times New Roman"/>
                <w:color w:val="000000"/>
                <w:sz w:val="24"/>
                <w:szCs w:val="24"/>
                <w:lang w:eastAsia="ru-RU"/>
              </w:rPr>
              <w:t xml:space="preserve">LPSYSTEMTIME </w:t>
            </w:r>
            <w:proofErr w:type="spellStart"/>
            <w:r w:rsidRPr="00353551">
              <w:rPr>
                <w:rFonts w:ascii="Times New Roman" w:eastAsia="Times New Roman" w:hAnsi="Times New Roman" w:cs="Times New Roman"/>
                <w:color w:val="000000"/>
                <w:sz w:val="24"/>
                <w:szCs w:val="24"/>
                <w:lang w:eastAsia="ru-RU"/>
              </w:rPr>
              <w:t>lpSystemTime</w:t>
            </w:r>
            <w:proofErr w:type="spellEnd"/>
            <w:r w:rsidRPr="00353551">
              <w:rPr>
                <w:rFonts w:ascii="Times New Roman" w:eastAsia="Times New Roman" w:hAnsi="Times New Roman" w:cs="Times New Roman"/>
                <w:color w:val="000000"/>
                <w:sz w:val="24"/>
                <w:szCs w:val="24"/>
                <w:lang w:eastAsia="ru-RU"/>
              </w:rPr>
              <w:t>);</w:t>
            </w:r>
            <w:proofErr w:type="gramEnd"/>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lpSystemTime</w:t>
            </w:r>
            <w:proofErr w:type="spellEnd"/>
            <w:r w:rsidRPr="00353551">
              <w:rPr>
                <w:rFonts w:ascii="Times New Roman" w:eastAsia="Times New Roman" w:hAnsi="Times New Roman" w:cs="Times New Roman"/>
                <w:color w:val="000000"/>
                <w:sz w:val="24"/>
                <w:szCs w:val="24"/>
                <w:lang w:eastAsia="ru-RU"/>
              </w:rPr>
              <w:t xml:space="preserve"> [</w:t>
            </w:r>
            <w:proofErr w:type="spellStart"/>
            <w:r w:rsidRPr="00353551">
              <w:rPr>
                <w:rFonts w:ascii="Times New Roman" w:eastAsia="Times New Roman" w:hAnsi="Times New Roman" w:cs="Times New Roman"/>
                <w:color w:val="000000"/>
                <w:sz w:val="24"/>
                <w:szCs w:val="24"/>
                <w:lang w:eastAsia="ru-RU"/>
              </w:rPr>
              <w:t>out</w:t>
            </w:r>
            <w:proofErr w:type="spellEnd"/>
            <w:r w:rsidRPr="00353551">
              <w:rPr>
                <w:rFonts w:ascii="Times New Roman" w:eastAsia="Times New Roman" w:hAnsi="Times New Roman" w:cs="Times New Roman"/>
                <w:color w:val="000000"/>
                <w:sz w:val="24"/>
                <w:szCs w:val="24"/>
                <w:lang w:eastAsia="ru-RU"/>
              </w:rPr>
              <w:t>] - указатель на структуру SYSTEMTIME</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22. 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Получить версию ОС</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GetVersion</w:t>
            </w:r>
            <w:proofErr w:type="spellEnd"/>
            <w:r w:rsidRPr="00353551">
              <w:rPr>
                <w:rFonts w:ascii="Times New Roman" w:eastAsia="Times New Roman" w:hAnsi="Times New Roman" w:cs="Times New Roman"/>
                <w:color w:val="000000"/>
                <w:sz w:val="24"/>
                <w:szCs w:val="24"/>
                <w:lang w:eastAsia="ru-RU"/>
              </w:rPr>
              <w:t>(VOID);</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Возвращаемое значение: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Ст. бит=0, мл</w:t>
            </w:r>
            <w:proofErr w:type="gramStart"/>
            <w:r w:rsidRPr="00353551">
              <w:rPr>
                <w:rFonts w:ascii="Times New Roman" w:eastAsia="Times New Roman" w:hAnsi="Times New Roman" w:cs="Times New Roman"/>
                <w:color w:val="000000"/>
                <w:sz w:val="24"/>
                <w:szCs w:val="24"/>
                <w:lang w:eastAsia="ru-RU"/>
              </w:rPr>
              <w:t>.</w:t>
            </w:r>
            <w:proofErr w:type="gramEnd"/>
            <w:r w:rsidRPr="00353551">
              <w:rPr>
                <w:rFonts w:ascii="Times New Roman" w:eastAsia="Times New Roman" w:hAnsi="Times New Roman" w:cs="Times New Roman"/>
                <w:color w:val="000000"/>
                <w:sz w:val="24"/>
                <w:szCs w:val="24"/>
                <w:lang w:eastAsia="ru-RU"/>
              </w:rPr>
              <w:t xml:space="preserve"> </w:t>
            </w:r>
            <w:proofErr w:type="gramStart"/>
            <w:r w:rsidRPr="00353551">
              <w:rPr>
                <w:rFonts w:ascii="Times New Roman" w:eastAsia="Times New Roman" w:hAnsi="Times New Roman" w:cs="Times New Roman"/>
                <w:color w:val="000000"/>
                <w:sz w:val="24"/>
                <w:szCs w:val="24"/>
                <w:lang w:eastAsia="ru-RU"/>
              </w:rPr>
              <w:t>б</w:t>
            </w:r>
            <w:proofErr w:type="gramEnd"/>
            <w:r w:rsidRPr="00353551">
              <w:rPr>
                <w:rFonts w:ascii="Times New Roman" w:eastAsia="Times New Roman" w:hAnsi="Times New Roman" w:cs="Times New Roman"/>
                <w:color w:val="000000"/>
                <w:sz w:val="24"/>
                <w:szCs w:val="24"/>
                <w:lang w:eastAsia="ru-RU"/>
              </w:rPr>
              <w:t xml:space="preserve">айт=4 — </w:t>
            </w:r>
            <w:proofErr w:type="spellStart"/>
            <w:r w:rsidRPr="00353551">
              <w:rPr>
                <w:rFonts w:ascii="Times New Roman" w:eastAsia="Times New Roman" w:hAnsi="Times New Roman" w:cs="Times New Roman"/>
                <w:color w:val="000000"/>
                <w:sz w:val="24"/>
                <w:szCs w:val="24"/>
                <w:lang w:eastAsia="ru-RU"/>
              </w:rPr>
              <w:t>WinNT</w:t>
            </w:r>
            <w:proofErr w:type="spell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Ст. бит=0, мл</w:t>
            </w:r>
            <w:proofErr w:type="gramStart"/>
            <w:r w:rsidRPr="00353551">
              <w:rPr>
                <w:rFonts w:ascii="Times New Roman" w:eastAsia="Times New Roman" w:hAnsi="Times New Roman" w:cs="Times New Roman"/>
                <w:color w:val="000000"/>
                <w:sz w:val="24"/>
                <w:szCs w:val="24"/>
                <w:lang w:eastAsia="ru-RU"/>
              </w:rPr>
              <w:t>.</w:t>
            </w:r>
            <w:proofErr w:type="gramEnd"/>
            <w:r w:rsidRPr="00353551">
              <w:rPr>
                <w:rFonts w:ascii="Times New Roman" w:eastAsia="Times New Roman" w:hAnsi="Times New Roman" w:cs="Times New Roman"/>
                <w:color w:val="000000"/>
                <w:sz w:val="24"/>
                <w:szCs w:val="24"/>
                <w:lang w:eastAsia="ru-RU"/>
              </w:rPr>
              <w:t xml:space="preserve"> </w:t>
            </w:r>
            <w:proofErr w:type="gramStart"/>
            <w:r w:rsidRPr="00353551">
              <w:rPr>
                <w:rFonts w:ascii="Times New Roman" w:eastAsia="Times New Roman" w:hAnsi="Times New Roman" w:cs="Times New Roman"/>
                <w:color w:val="000000"/>
                <w:sz w:val="24"/>
                <w:szCs w:val="24"/>
                <w:lang w:eastAsia="ru-RU"/>
              </w:rPr>
              <w:t>б</w:t>
            </w:r>
            <w:proofErr w:type="gramEnd"/>
            <w:r w:rsidRPr="00353551">
              <w:rPr>
                <w:rFonts w:ascii="Times New Roman" w:eastAsia="Times New Roman" w:hAnsi="Times New Roman" w:cs="Times New Roman"/>
                <w:color w:val="000000"/>
                <w:sz w:val="24"/>
                <w:szCs w:val="24"/>
                <w:lang w:eastAsia="ru-RU"/>
              </w:rPr>
              <w:t>айт=5 — Win2000/XP;</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Ст. бит=1, мл</w:t>
            </w:r>
            <w:proofErr w:type="gramStart"/>
            <w:r w:rsidRPr="00353551">
              <w:rPr>
                <w:rFonts w:ascii="Times New Roman" w:eastAsia="Times New Roman" w:hAnsi="Times New Roman" w:cs="Times New Roman"/>
                <w:color w:val="000000"/>
                <w:sz w:val="24"/>
                <w:szCs w:val="24"/>
                <w:lang w:eastAsia="ru-RU"/>
              </w:rPr>
              <w:t>.</w:t>
            </w:r>
            <w:proofErr w:type="gramEnd"/>
            <w:r w:rsidRPr="00353551">
              <w:rPr>
                <w:rFonts w:ascii="Times New Roman" w:eastAsia="Times New Roman" w:hAnsi="Times New Roman" w:cs="Times New Roman"/>
                <w:color w:val="000000"/>
                <w:sz w:val="24"/>
                <w:szCs w:val="24"/>
                <w:lang w:eastAsia="ru-RU"/>
              </w:rPr>
              <w:t xml:space="preserve"> </w:t>
            </w:r>
            <w:proofErr w:type="gramStart"/>
            <w:r w:rsidRPr="00353551">
              <w:rPr>
                <w:rFonts w:ascii="Times New Roman" w:eastAsia="Times New Roman" w:hAnsi="Times New Roman" w:cs="Times New Roman"/>
                <w:color w:val="000000"/>
                <w:sz w:val="24"/>
                <w:szCs w:val="24"/>
                <w:lang w:eastAsia="ru-RU"/>
              </w:rPr>
              <w:t>б</w:t>
            </w:r>
            <w:proofErr w:type="gramEnd"/>
            <w:r w:rsidRPr="00353551">
              <w:rPr>
                <w:rFonts w:ascii="Times New Roman" w:eastAsia="Times New Roman" w:hAnsi="Times New Roman" w:cs="Times New Roman"/>
                <w:color w:val="000000"/>
                <w:sz w:val="24"/>
                <w:szCs w:val="24"/>
                <w:lang w:eastAsia="ru-RU"/>
              </w:rPr>
              <w:t>айт=4 — Win95/98/ME;</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lastRenderedPageBreak/>
              <w:t>23. 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Получить информацию о логических дисках в числовом виде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DWORD </w:t>
            </w:r>
            <w:proofErr w:type="spellStart"/>
            <w:r w:rsidRPr="00353551">
              <w:rPr>
                <w:rFonts w:ascii="Times New Roman" w:eastAsia="Times New Roman" w:hAnsi="Times New Roman" w:cs="Times New Roman"/>
                <w:color w:val="000000"/>
                <w:sz w:val="24"/>
                <w:szCs w:val="24"/>
                <w:lang w:eastAsia="ru-RU"/>
              </w:rPr>
              <w:t>GetLogicalDrives</w:t>
            </w:r>
            <w:proofErr w:type="spellEnd"/>
            <w:r w:rsidRPr="00353551">
              <w:rPr>
                <w:rFonts w:ascii="Times New Roman" w:eastAsia="Times New Roman" w:hAnsi="Times New Roman" w:cs="Times New Roman"/>
                <w:color w:val="000000"/>
                <w:sz w:val="24"/>
                <w:szCs w:val="24"/>
                <w:lang w:eastAsia="ru-RU"/>
              </w:rPr>
              <w:t>(VOID);</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Возвращает 32-разрядное значение, каждый бит которого соответствует устройству: 1-й бит-</w:t>
            </w:r>
            <w:proofErr w:type="gramStart"/>
            <w:r w:rsidRPr="00353551">
              <w:rPr>
                <w:rFonts w:ascii="Times New Roman" w:eastAsia="Times New Roman" w:hAnsi="Times New Roman" w:cs="Times New Roman"/>
                <w:color w:val="000000"/>
                <w:sz w:val="24"/>
                <w:szCs w:val="24"/>
                <w:lang w:eastAsia="ru-RU"/>
              </w:rPr>
              <w:t>A</w:t>
            </w:r>
            <w:proofErr w:type="gramEnd"/>
            <w:r w:rsidRPr="00353551">
              <w:rPr>
                <w:rFonts w:ascii="Times New Roman" w:eastAsia="Times New Roman" w:hAnsi="Times New Roman" w:cs="Times New Roman"/>
                <w:color w:val="000000"/>
                <w:sz w:val="24"/>
                <w:szCs w:val="24"/>
                <w:lang w:eastAsia="ru-RU"/>
              </w:rPr>
              <w:t>, 2-й бит-В и т. д.</w:t>
            </w:r>
          </w:p>
        </w:tc>
      </w:tr>
      <w:tr w:rsidR="00353551" w:rsidRPr="00353551" w:rsidTr="00353551">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24. </w:t>
            </w:r>
          </w:p>
        </w:tc>
        <w:tc>
          <w:tcPr>
            <w:tcW w:w="4210"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Получить информацию о логических дисках в строковом виде</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GetLogicalDrivesStrings</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DWORD </w:t>
            </w:r>
            <w:proofErr w:type="spellStart"/>
            <w:r w:rsidRPr="00353551">
              <w:rPr>
                <w:rFonts w:ascii="Times New Roman" w:eastAsia="Times New Roman" w:hAnsi="Times New Roman" w:cs="Times New Roman"/>
                <w:color w:val="000000"/>
                <w:sz w:val="24"/>
                <w:szCs w:val="24"/>
                <w:lang w:val="en-US" w:eastAsia="ru-RU"/>
              </w:rPr>
              <w:t>nBufferLength</w:t>
            </w:r>
            <w:proofErr w:type="spellEnd"/>
            <w:r w:rsidRPr="00353551">
              <w:rPr>
                <w:rFonts w:ascii="Times New Roman" w:eastAsia="Times New Roman" w:hAnsi="Times New Roman" w:cs="Times New Roman"/>
                <w:color w:val="000000"/>
                <w:sz w:val="24"/>
                <w:szCs w:val="24"/>
                <w:lang w:val="en-US" w:eastAsia="ru-RU"/>
              </w:rPr>
              <w:t>,</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val="en-US" w:eastAsia="ru-RU"/>
              </w:rPr>
            </w:pPr>
            <w:r w:rsidRPr="00353551">
              <w:rPr>
                <w:rFonts w:ascii="Times New Roman" w:eastAsia="Times New Roman" w:hAnsi="Times New Roman" w:cs="Times New Roman"/>
                <w:color w:val="000000"/>
                <w:sz w:val="24"/>
                <w:szCs w:val="24"/>
                <w:lang w:val="en-US" w:eastAsia="ru-RU"/>
              </w:rPr>
              <w:t xml:space="preserve">LPSTR </w:t>
            </w:r>
            <w:proofErr w:type="spellStart"/>
            <w:r w:rsidRPr="00353551">
              <w:rPr>
                <w:rFonts w:ascii="Times New Roman" w:eastAsia="Times New Roman" w:hAnsi="Times New Roman" w:cs="Times New Roman"/>
                <w:color w:val="000000"/>
                <w:sz w:val="24"/>
                <w:szCs w:val="24"/>
                <w:lang w:val="en-US" w:eastAsia="ru-RU"/>
              </w:rPr>
              <w:t>lpBuffer</w:t>
            </w:r>
            <w:proofErr w:type="spellEnd"/>
            <w:r w:rsidRPr="00353551">
              <w:rPr>
                <w:rFonts w:ascii="Times New Roman" w:eastAsia="Times New Roman" w:hAnsi="Times New Roman" w:cs="Times New Roman"/>
                <w:color w:val="000000"/>
                <w:sz w:val="24"/>
                <w:szCs w:val="24"/>
                <w:lang w:val="en-US" w:eastAsia="ru-RU"/>
              </w:rPr>
              <w:t>);</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lpBuffer</w:t>
            </w:r>
            <w:proofErr w:type="spellEnd"/>
            <w:r w:rsidRPr="00353551">
              <w:rPr>
                <w:rFonts w:ascii="Times New Roman" w:eastAsia="Times New Roman" w:hAnsi="Times New Roman" w:cs="Times New Roman"/>
                <w:color w:val="000000"/>
                <w:sz w:val="24"/>
                <w:szCs w:val="24"/>
                <w:lang w:eastAsia="ru-RU"/>
              </w:rPr>
              <w:t xml:space="preserve"> - [in] указатель на буфер для строки имен дисков</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353551">
              <w:rPr>
                <w:rFonts w:ascii="Times New Roman" w:eastAsia="Times New Roman" w:hAnsi="Times New Roman" w:cs="Times New Roman"/>
                <w:color w:val="000000"/>
                <w:sz w:val="24"/>
                <w:szCs w:val="24"/>
                <w:lang w:eastAsia="ru-RU"/>
              </w:rPr>
              <w:t>nBufferLength</w:t>
            </w:r>
            <w:proofErr w:type="spellEnd"/>
            <w:r w:rsidRPr="00353551">
              <w:rPr>
                <w:rFonts w:ascii="Times New Roman" w:eastAsia="Times New Roman" w:hAnsi="Times New Roman" w:cs="Times New Roman"/>
                <w:color w:val="000000"/>
                <w:sz w:val="24"/>
                <w:szCs w:val="24"/>
                <w:lang w:eastAsia="ru-RU"/>
              </w:rPr>
              <w:t xml:space="preserve"> - [in] размер буфера</w:t>
            </w:r>
          </w:p>
          <w:p w:rsidR="00353551" w:rsidRPr="00353551" w:rsidRDefault="00353551" w:rsidP="00353551">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Функция возвращает 0 в случае ошибки, или длину заголовка в противном случае.</w:t>
            </w:r>
          </w:p>
        </w:tc>
      </w:tr>
    </w:tbl>
    <w:p w:rsidR="00353551" w:rsidRPr="00353551" w:rsidRDefault="00353551" w:rsidP="00353551">
      <w:pPr>
        <w:pBdr>
          <w:left w:val="single" w:sz="12" w:space="0" w:color="417AC9"/>
        </w:pBdr>
        <w:shd w:val="clear" w:color="auto" w:fill="FFFFFF"/>
        <w:spacing w:before="100" w:beforeAutospacing="1" w:after="100" w:afterAutospacing="1" w:line="240" w:lineRule="auto"/>
        <w:jc w:val="both"/>
        <w:outlineLvl w:val="1"/>
        <w:rPr>
          <w:rFonts w:ascii="Times New Roman" w:eastAsia="Times New Roman" w:hAnsi="Times New Roman" w:cs="Times New Roman"/>
          <w:b/>
          <w:bCs/>
          <w:color w:val="000000"/>
          <w:sz w:val="24"/>
          <w:szCs w:val="24"/>
          <w:lang w:eastAsia="ru-RU"/>
        </w:rPr>
      </w:pPr>
      <w:r w:rsidRPr="00353551">
        <w:rPr>
          <w:rFonts w:ascii="Times New Roman" w:eastAsia="Times New Roman" w:hAnsi="Times New Roman" w:cs="Times New Roman"/>
          <w:b/>
          <w:bCs/>
          <w:color w:val="000000"/>
          <w:sz w:val="24"/>
          <w:szCs w:val="24"/>
          <w:lang w:eastAsia="ru-RU"/>
        </w:rPr>
        <w:t>3.6. Контрольные вопросы</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1.  Как организованы системные вызовы в ОС семейства Windows?</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2.  Где размещаются коды системных функций Windows?</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3.  Где описаны и с какой целью введены специальные типы данных Windows?</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4.  </w:t>
      </w:r>
      <w:proofErr w:type="gramStart"/>
      <w:r w:rsidRPr="00353551">
        <w:rPr>
          <w:rFonts w:ascii="Times New Roman" w:eastAsia="Times New Roman" w:hAnsi="Times New Roman" w:cs="Times New Roman"/>
          <w:color w:val="000000"/>
          <w:sz w:val="24"/>
          <w:szCs w:val="24"/>
          <w:lang w:eastAsia="ru-RU"/>
        </w:rPr>
        <w:t>Какие</w:t>
      </w:r>
      <w:proofErr w:type="gramEnd"/>
      <w:r w:rsidRPr="00353551">
        <w:rPr>
          <w:rFonts w:ascii="Times New Roman" w:eastAsia="Times New Roman" w:hAnsi="Times New Roman" w:cs="Times New Roman"/>
          <w:color w:val="000000"/>
          <w:sz w:val="24"/>
          <w:szCs w:val="24"/>
          <w:lang w:eastAsia="ru-RU"/>
        </w:rPr>
        <w:t xml:space="preserve"> компоненты входят в состав включаемого файла </w:t>
      </w:r>
      <w:proofErr w:type="spellStart"/>
      <w:r w:rsidRPr="00353551">
        <w:rPr>
          <w:rFonts w:ascii="Times New Roman" w:eastAsia="Times New Roman" w:hAnsi="Times New Roman" w:cs="Times New Roman"/>
          <w:color w:val="000000"/>
          <w:sz w:val="24"/>
          <w:szCs w:val="24"/>
          <w:lang w:eastAsia="ru-RU"/>
        </w:rPr>
        <w:t>windows</w:t>
      </w:r>
      <w:proofErr w:type="spellEnd"/>
      <w:r w:rsidRPr="00353551">
        <w:rPr>
          <w:rFonts w:ascii="Times New Roman" w:eastAsia="Times New Roman" w:hAnsi="Times New Roman" w:cs="Times New Roman"/>
          <w:color w:val="000000"/>
          <w:sz w:val="24"/>
          <w:szCs w:val="24"/>
          <w:lang w:eastAsia="ru-RU"/>
        </w:rPr>
        <w:t>. h?</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5.  Что означает и для чего используется «венгерская нотация»?</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6.  Поясните особенности организации оконных и консольных приложений Windows.</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7.  Как организованы вызов функций API, передача параметров и получение результатов при создании приложений на языке</w:t>
      </w:r>
      <w:proofErr w:type="gramStart"/>
      <w:r w:rsidRPr="00353551">
        <w:rPr>
          <w:rFonts w:ascii="Times New Roman" w:eastAsia="Times New Roman" w:hAnsi="Times New Roman" w:cs="Times New Roman"/>
          <w:color w:val="000000"/>
          <w:sz w:val="24"/>
          <w:szCs w:val="24"/>
          <w:lang w:eastAsia="ru-RU"/>
        </w:rPr>
        <w:t xml:space="preserve"> С</w:t>
      </w:r>
      <w:proofErr w:type="gramEnd"/>
      <w:r w:rsidRPr="00353551">
        <w:rPr>
          <w:rFonts w:ascii="Times New Roman" w:eastAsia="Times New Roman" w:hAnsi="Times New Roman" w:cs="Times New Roman"/>
          <w:color w:val="000000"/>
          <w:sz w:val="24"/>
          <w:szCs w:val="24"/>
          <w:lang w:eastAsia="ru-RU"/>
        </w:rPr>
        <w:t>?</w:t>
      </w:r>
    </w:p>
    <w:p w:rsidR="00353551" w:rsidRPr="00353551" w:rsidRDefault="00353551" w:rsidP="0035355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53551">
        <w:rPr>
          <w:rFonts w:ascii="Times New Roman" w:eastAsia="Times New Roman" w:hAnsi="Times New Roman" w:cs="Times New Roman"/>
          <w:color w:val="000000"/>
          <w:sz w:val="24"/>
          <w:szCs w:val="24"/>
          <w:lang w:eastAsia="ru-RU"/>
        </w:rPr>
        <w:t xml:space="preserve">8.  Как </w:t>
      </w:r>
      <w:proofErr w:type="gramStart"/>
      <w:r w:rsidRPr="00353551">
        <w:rPr>
          <w:rFonts w:ascii="Times New Roman" w:eastAsia="Times New Roman" w:hAnsi="Times New Roman" w:cs="Times New Roman"/>
          <w:color w:val="000000"/>
          <w:sz w:val="24"/>
          <w:szCs w:val="24"/>
          <w:lang w:eastAsia="ru-RU"/>
        </w:rPr>
        <w:t>организованы</w:t>
      </w:r>
      <w:proofErr w:type="gramEnd"/>
      <w:r w:rsidRPr="00353551">
        <w:rPr>
          <w:rFonts w:ascii="Times New Roman" w:eastAsia="Times New Roman" w:hAnsi="Times New Roman" w:cs="Times New Roman"/>
          <w:color w:val="000000"/>
          <w:sz w:val="24"/>
          <w:szCs w:val="24"/>
          <w:lang w:eastAsia="ru-RU"/>
        </w:rPr>
        <w:t xml:space="preserve"> вызов функций API, передача параметров и получение результатов при создании приложений на языке Ассемблера?</w:t>
      </w:r>
    </w:p>
    <w:p w:rsidR="00CD1C92" w:rsidRPr="00353551" w:rsidRDefault="00CD1C92" w:rsidP="00353551">
      <w:pPr>
        <w:jc w:val="both"/>
        <w:rPr>
          <w:rFonts w:ascii="Times New Roman" w:hAnsi="Times New Roman" w:cs="Times New Roman"/>
          <w:sz w:val="24"/>
          <w:szCs w:val="24"/>
        </w:rPr>
      </w:pPr>
    </w:p>
    <w:sectPr w:rsidR="00CD1C92" w:rsidRPr="003535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551"/>
    <w:rsid w:val="00353551"/>
    <w:rsid w:val="00CD1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535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3551"/>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535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535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3535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53551"/>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535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535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andia.ru/text/category/bufe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3573</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1</cp:revision>
  <dcterms:created xsi:type="dcterms:W3CDTF">2022-01-24T11:38:00Z</dcterms:created>
  <dcterms:modified xsi:type="dcterms:W3CDTF">2022-01-24T11:44:00Z</dcterms:modified>
</cp:coreProperties>
</file>