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A2E" w:rsidRPr="00F87A2E" w:rsidRDefault="00F87A2E" w:rsidP="00F87A2E">
      <w:pPr>
        <w:spacing w:after="0" w:line="276" w:lineRule="auto"/>
        <w:ind w:left="5664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Приложение </w:t>
      </w:r>
      <w:r w:rsidR="002F77D0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к приказу №____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2F77D0"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Макет рабочей программы профессионального модуля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  <w:t>ВСЁ НАПИСАННОЕ КУРСИВОМ УДАЛИТЬ</w:t>
      </w: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F87A2E" w:rsidRPr="00F87A2E" w:rsidRDefault="00F87A2E" w:rsidP="00F87A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F87A2E" w:rsidRPr="00F87A2E" w:rsidRDefault="00F87A2E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87A2E" w:rsidRDefault="00F87A2E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87C68" w:rsidRDefault="00C87C68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87C68" w:rsidRPr="00F87A2E" w:rsidRDefault="00C87C68" w:rsidP="00F87A2E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87A2E" w:rsidRPr="00F87A2E" w:rsidRDefault="00F87A2E" w:rsidP="00F87A2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  <w:t xml:space="preserve">РАБОЧАЯ ПРОГРАММа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профессионального модуля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F87A2E" w:rsidRPr="00C87C68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ПМ.0</w:t>
      </w:r>
      <w:r w:rsidR="00C87C68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N</w:t>
      </w:r>
      <w:r w:rsidR="00C87C68" w:rsidRPr="00C87C6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C87C68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МОДУЛЯ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Специальность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КОД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специальности</w:t>
      </w: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Квалификация выпускника    техник-технолог</w:t>
      </w:r>
    </w:p>
    <w:p w:rsidR="00F87A2E" w:rsidRPr="00F87A2E" w:rsidRDefault="00F87A2E" w:rsidP="00F87A2E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 обучения                       заочная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Рязань 2024</w:t>
      </w:r>
    </w:p>
    <w:p w:rsidR="00F87A2E" w:rsidRPr="00F87A2E" w:rsidRDefault="00F87A2E" w:rsidP="00F87A2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pPr w:leftFromText="180" w:rightFromText="180" w:horzAnchor="margin" w:tblpXSpec="center" w:tblpY="3435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F87A2E" w:rsidRPr="00F87A2E" w:rsidTr="00037D6D">
        <w:tc>
          <w:tcPr>
            <w:tcW w:w="9922" w:type="dxa"/>
          </w:tcPr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87A2E" w:rsidRPr="00F87A2E" w:rsidRDefault="00F87A2E" w:rsidP="00F87A2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Рассмотрено на заседании цикловой комиссии</w:t>
            </w:r>
            <w:r w:rsidRPr="00F87A2E">
              <w:rPr>
                <w:rFonts w:ascii="Liberation Serif" w:hAnsi="Liberation Serif" w:cs="Liberation Serif"/>
                <w:sz w:val="28"/>
                <w:szCs w:val="28"/>
              </w:rPr>
              <w:t>________________________________</w:t>
            </w:r>
          </w:p>
          <w:p w:rsidR="00F87A2E" w:rsidRPr="00F87A2E" w:rsidRDefault="00F87A2E" w:rsidP="00F87A2E">
            <w:pPr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  <w:r w:rsidRPr="00F87A2E">
              <w:rPr>
                <w:rFonts w:ascii="Liberation Serif" w:hAnsi="Liberation Serif" w:cs="Liberation Serif"/>
                <w:sz w:val="16"/>
                <w:szCs w:val="16"/>
              </w:rPr>
              <w:t xml:space="preserve">                                                                                                                                        название комиссии</w:t>
            </w:r>
          </w:p>
          <w:p w:rsidR="00F87A2E" w:rsidRPr="00F87A2E" w:rsidRDefault="00F87A2E" w:rsidP="00F87A2E">
            <w:pPr>
              <w:ind w:left="4956" w:firstLine="708"/>
              <w:jc w:val="both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F87A2E" w:rsidRPr="00C87C68" w:rsidRDefault="00F87A2E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Протокол от «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…» ……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2024 г. №…. </w:t>
            </w:r>
          </w:p>
          <w:p w:rsidR="00F87A2E" w:rsidRPr="00C87C68" w:rsidRDefault="00F87A2E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комиссии</w:t>
            </w:r>
            <w:r w:rsidR="00C87C6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87C68" w:rsidRPr="00C87C68">
              <w:rPr>
                <w:rFonts w:ascii="Liberation Serif" w:hAnsi="Liberation Serif" w:cs="Liberation Serif"/>
                <w:sz w:val="24"/>
                <w:szCs w:val="24"/>
              </w:rPr>
              <w:t>_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>___________________</w:t>
            </w:r>
          </w:p>
          <w:p w:rsidR="00F87A2E" w:rsidRPr="00C87C68" w:rsidRDefault="00F87A2E" w:rsidP="00F87A2E">
            <w:pPr>
              <w:ind w:left="2124" w:firstLine="708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 w:rsidRPr="00C87C68">
              <w:rPr>
                <w:rFonts w:ascii="Liberation Serif" w:hAnsi="Liberation Serif" w:cs="Liberation Serif"/>
                <w:i/>
                <w:sz w:val="16"/>
                <w:szCs w:val="16"/>
              </w:rPr>
              <w:t>Ф.И.О.</w:t>
            </w:r>
          </w:p>
          <w:p w:rsidR="00F87A2E" w:rsidRPr="00C87C68" w:rsidRDefault="00F87A2E" w:rsidP="00F87A2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87A2E" w:rsidRPr="00F87A2E" w:rsidRDefault="00F87A2E" w:rsidP="00F87A2E">
            <w:pPr>
              <w:spacing w:after="0"/>
              <w:rPr>
                <w:rFonts w:ascii="Liberation Serif" w:hAnsi="Liberation Serif" w:cs="Liberation Serif"/>
                <w:i/>
                <w:vertAlign w:val="subscript"/>
              </w:rPr>
            </w:pP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Разработчик: </w:t>
            </w:r>
            <w:r w:rsidRPr="00C87C68">
              <w:rPr>
                <w:rFonts w:ascii="Liberation Serif" w:hAnsi="Liberation Serif" w:cs="Liberation Serif"/>
                <w:i/>
                <w:sz w:val="24"/>
                <w:szCs w:val="24"/>
                <w:vertAlign w:val="subscript"/>
              </w:rPr>
              <w:t>_____________________________________</w:t>
            </w:r>
            <w:r w:rsidRPr="00C87C68">
              <w:rPr>
                <w:rFonts w:ascii="Liberation Serif" w:hAnsi="Liberation Serif" w:cs="Liberation Serif"/>
                <w:sz w:val="24"/>
                <w:szCs w:val="24"/>
              </w:rPr>
              <w:t xml:space="preserve">   преподаватель РССК «РГРТУ»</w:t>
            </w:r>
          </w:p>
          <w:p w:rsidR="00F87A2E" w:rsidRPr="00F87A2E" w:rsidRDefault="00F87A2E" w:rsidP="00F87A2E">
            <w:pPr>
              <w:spacing w:after="0"/>
              <w:rPr>
                <w:rFonts w:ascii="Liberation Serif" w:hAnsi="Liberation Serif" w:cs="Liberation Serif"/>
                <w:i/>
                <w:vertAlign w:val="subscript"/>
              </w:rPr>
            </w:pPr>
            <w:r w:rsidRPr="00F87A2E">
              <w:rPr>
                <w:rFonts w:ascii="Liberation Serif" w:hAnsi="Liberation Serif" w:cs="Liberation Serif"/>
                <w:i/>
                <w:vertAlign w:val="subscript"/>
              </w:rPr>
              <w:t xml:space="preserve">                                          Ф.И.О.</w:t>
            </w:r>
          </w:p>
          <w:p w:rsidR="00F87A2E" w:rsidRPr="00F87A2E" w:rsidRDefault="00F87A2E" w:rsidP="00F87A2E">
            <w:pPr>
              <w:rPr>
                <w:rFonts w:ascii="Liberation Serif" w:hAnsi="Liberation Serif" w:cs="Liberation Serif"/>
                <w:b/>
                <w:lang w:eastAsia="ru-RU"/>
              </w:rPr>
            </w:pPr>
          </w:p>
        </w:tc>
      </w:tr>
      <w:tr w:rsidR="00F87A2E" w:rsidRPr="00F87A2E" w:rsidTr="00037D6D">
        <w:tc>
          <w:tcPr>
            <w:tcW w:w="9922" w:type="dxa"/>
          </w:tcPr>
          <w:p w:rsidR="00F87A2E" w:rsidRPr="00F87A2E" w:rsidRDefault="00F87A2E" w:rsidP="00F87A2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t xml:space="preserve">СОДЕРЖАНИЕ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8"/>
          <w:lang w:eastAsia="ru-RU"/>
        </w:rPr>
      </w:pPr>
    </w:p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8865"/>
        <w:gridCol w:w="1342"/>
      </w:tblGrid>
      <w:tr w:rsidR="00F87A2E" w:rsidRPr="00F87A2E" w:rsidTr="00037D6D">
        <w:trPr>
          <w:trHeight w:val="931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1 Общая характеристика рабочей программы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стр.</w:t>
            </w: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4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2 СТРУКТУРА и содержание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92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3 условия реализации Программы ПРОФЕССИОНАЛЬНОГО МОДУЛЯ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92"/>
        </w:trPr>
        <w:tc>
          <w:tcPr>
            <w:tcW w:w="8865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bCs/>
                <w:i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 xml:space="preserve">4 Контроль и оценка результатов освоения профессионального модуля </w:t>
            </w:r>
          </w:p>
          <w:p w:rsidR="00F87A2E" w:rsidRPr="00F87A2E" w:rsidRDefault="00F87A2E" w:rsidP="00F87A2E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widowControl w:val="0"/>
        <w:numPr>
          <w:ilvl w:val="0"/>
          <w:numId w:val="7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134"/>
        <w:contextualSpacing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t xml:space="preserve">общая характеристика рабочей программы профессионального модуля </w:t>
      </w:r>
    </w:p>
    <w:p w:rsidR="00F87A2E" w:rsidRPr="00F87A2E" w:rsidRDefault="00F87A2E" w:rsidP="00F87A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</w:p>
    <w:p w:rsidR="00F87A2E" w:rsidRPr="00F87A2E" w:rsidRDefault="003114C6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="00F87A2E"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«НАЗВАНИИЕ МОДУЛЯ»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numPr>
          <w:ilvl w:val="1"/>
          <w:numId w:val="6"/>
        </w:numPr>
        <w:tabs>
          <w:tab w:val="center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Область применения рабочей программы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Рабочая программа профессионального модуля является частью основной образовательной программы в соответствии с ФГОС СПО    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КОД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F87A2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</w:p>
    <w:p w:rsidR="00F87A2E" w:rsidRPr="00F87A2E" w:rsidRDefault="00F87A2E" w:rsidP="00F87A2E">
      <w:pPr>
        <w:numPr>
          <w:ilvl w:val="1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«</w:t>
      </w:r>
      <w:r w:rsidR="003114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вида деятельности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и соответствующие ему общие компетенции и профессиональные компетенции: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1.2.1 Перечень общих компетенций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8135"/>
      </w:tblGrid>
      <w:tr w:rsidR="00F87A2E" w:rsidRPr="00F87A2E" w:rsidTr="00037D6D"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F87A2E" w:rsidRPr="00F87A2E" w:rsidTr="00037D6D">
        <w:trPr>
          <w:trHeight w:val="327"/>
        </w:trPr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F87A2E" w:rsidRPr="00F87A2E" w:rsidTr="00037D6D">
        <w:tc>
          <w:tcPr>
            <w:tcW w:w="122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0N.</w:t>
            </w:r>
          </w:p>
        </w:tc>
        <w:tc>
          <w:tcPr>
            <w:tcW w:w="8342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……..</w:t>
            </w: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1.2.2 Перечень профессиональных компетенций </w:t>
      </w: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8161"/>
      </w:tblGrid>
      <w:tr w:rsidR="00F87A2E" w:rsidRPr="00F87A2E" w:rsidTr="00037D6D"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87A2E" w:rsidRPr="00F87A2E" w:rsidTr="00037D6D">
        <w:trPr>
          <w:trHeight w:val="255"/>
        </w:trPr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Название ВД из ФГОС</w:t>
            </w:r>
          </w:p>
        </w:tc>
      </w:tr>
      <w:tr w:rsidR="00F87A2E" w:rsidRPr="00F87A2E" w:rsidTr="00037D6D">
        <w:trPr>
          <w:trHeight w:val="300"/>
        </w:trPr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F87A2E" w:rsidRPr="00F87A2E" w:rsidTr="00037D6D">
        <w:tc>
          <w:tcPr>
            <w:tcW w:w="1204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36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…..</w:t>
            </w: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результате освоения профессионального модуля студент должен: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16"/>
        <w:gridCol w:w="4529"/>
      </w:tblGrid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c>
          <w:tcPr>
            <w:tcW w:w="4927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679" w:type="dxa"/>
          </w:tcPr>
          <w:p w:rsidR="00F87A2E" w:rsidRPr="00F87A2E" w:rsidRDefault="00F87A2E" w:rsidP="00F8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1.3 Количество часов, отводимое на освоение профессионального модуля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Всего часов: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ab/>
        <w:t>** часов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F87A2E" w:rsidRPr="00F87A2E" w:rsidRDefault="00F87A2E" w:rsidP="00F87A2E">
      <w:pPr>
        <w:spacing w:after="0" w:line="240" w:lineRule="auto"/>
        <w:ind w:left="708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том числе в форме практической подготовки: * часов.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Из них на освоение 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МДК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: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color w:val="000000" w:themeColor="text1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color w:val="000000" w:themeColor="text1"/>
          <w:sz w:val="24"/>
          <w:szCs w:val="24"/>
          <w:lang w:eastAsia="ru-RU"/>
        </w:rPr>
        <w:t>самостоятельная работа – * часов,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том числе практики</w:t>
      </w:r>
    </w:p>
    <w:p w:rsidR="00F87A2E" w:rsidRPr="00F87A2E" w:rsidRDefault="00F87A2E" w:rsidP="00F87A2E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учебная - ** часа,</w:t>
      </w:r>
    </w:p>
    <w:p w:rsidR="00F87A2E" w:rsidRPr="00F87A2E" w:rsidRDefault="00F87A2E" w:rsidP="00F87A2E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производственная - ** часов.</w:t>
      </w: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Промежуточная аттестация</w:t>
      </w: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(ПМ) – </w:t>
      </w:r>
      <w:r w:rsidRPr="00F87A2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часов.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F87A2E" w:rsidRPr="00F87A2E" w:rsidSect="00C87C68">
          <w:footerReference w:type="default" r:id="rId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 СТРУКТУРА И СОДЕРЖАНИЕ ПРОФЕССИОНАЛЬНОГО МОДУЛЯ</w:t>
      </w: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2.1 Структура профессионального модуля</w:t>
      </w:r>
    </w:p>
    <w:tbl>
      <w:tblPr>
        <w:tblW w:w="48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686"/>
        <w:gridCol w:w="709"/>
        <w:gridCol w:w="850"/>
        <w:gridCol w:w="709"/>
        <w:gridCol w:w="709"/>
        <w:gridCol w:w="708"/>
        <w:gridCol w:w="709"/>
        <w:gridCol w:w="567"/>
        <w:gridCol w:w="567"/>
        <w:gridCol w:w="1701"/>
        <w:gridCol w:w="710"/>
      </w:tblGrid>
      <w:tr w:rsidR="00F87A2E" w:rsidRPr="00F87A2E" w:rsidTr="00037D6D">
        <w:trPr>
          <w:trHeight w:val="353"/>
        </w:trPr>
        <w:tc>
          <w:tcPr>
            <w:tcW w:w="2268" w:type="dxa"/>
            <w:vMerge w:val="restart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Коды профес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сиональных, общих компе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тенций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Наименования разделов про</w:t>
            </w: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фессионального модуля, МДК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t>Суммар</w:t>
            </w:r>
            <w:r w:rsidRPr="00F87A2E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softHyphen/>
              <w:t>ный объем нагрузки, час.</w:t>
            </w:r>
          </w:p>
        </w:tc>
        <w:tc>
          <w:tcPr>
            <w:tcW w:w="4252" w:type="dxa"/>
            <w:gridSpan w:val="6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Самостоятельная    работа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Промежуточная</w:t>
            </w:r>
          </w:p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F87A2E" w:rsidRPr="00F87A2E" w:rsidTr="00037D6D">
        <w:tc>
          <w:tcPr>
            <w:tcW w:w="2268" w:type="dxa"/>
            <w:vMerge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iCs/>
                <w:lang w:eastAsia="ru-RU"/>
              </w:rPr>
            </w:pPr>
          </w:p>
        </w:tc>
        <w:tc>
          <w:tcPr>
            <w:tcW w:w="4252" w:type="dxa"/>
            <w:gridSpan w:val="6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Обучение по МДК, в час.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rPr>
          <w:cantSplit/>
          <w:trHeight w:val="1727"/>
        </w:trPr>
        <w:tc>
          <w:tcPr>
            <w:tcW w:w="2268" w:type="dxa"/>
            <w:vMerge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Всего,</w:t>
            </w:r>
          </w:p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09" w:type="dxa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 xml:space="preserve">    Лекции, уроки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Практиче</w:t>
            </w: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ских   занятий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Лаборатор</w:t>
            </w: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ных занятий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Курсовых              работ (проектов)</w:t>
            </w:r>
          </w:p>
        </w:tc>
        <w:tc>
          <w:tcPr>
            <w:tcW w:w="567" w:type="dxa"/>
            <w:textDirection w:val="btLr"/>
          </w:tcPr>
          <w:p w:rsidR="00F87A2E" w:rsidRPr="00F87A2E" w:rsidRDefault="00F87A2E" w:rsidP="00F87A2E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F87A2E" w:rsidRPr="00F87A2E" w:rsidTr="00037D6D">
        <w:trPr>
          <w:trHeight w:val="277"/>
        </w:trPr>
        <w:tc>
          <w:tcPr>
            <w:tcW w:w="2268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</w:tr>
      <w:tr w:rsidR="00F87A2E" w:rsidRPr="00F87A2E" w:rsidTr="00037D6D">
        <w:trPr>
          <w:trHeight w:val="627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Раздел1. Название, 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01.01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2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ОК 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Раздел3. Название,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01.02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92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Раздел3. Название,</w:t>
            </w:r>
          </w:p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МДК 01.03 Название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 ПК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Учебная практика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65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ОК, ПК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  <w:t>**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  <w:t>-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56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 xml:space="preserve">ОК, ПК </w:t>
            </w: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Экзамен по профессиональному модулю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  <w:shd w:val="clear" w:color="auto" w:fill="FFFFFF" w:themeFill="background1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F87A2E" w:rsidRPr="00F87A2E" w:rsidTr="00037D6D">
        <w:trPr>
          <w:trHeight w:val="403"/>
        </w:trPr>
        <w:tc>
          <w:tcPr>
            <w:tcW w:w="2268" w:type="dxa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567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701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10" w:type="dxa"/>
          </w:tcPr>
          <w:p w:rsidR="00F87A2E" w:rsidRPr="00F87A2E" w:rsidRDefault="00F87A2E" w:rsidP="00F87A2E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F87A2E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</w:tbl>
    <w:p w:rsidR="00F87A2E" w:rsidRPr="00F87A2E" w:rsidRDefault="00F87A2E" w:rsidP="00F87A2E">
      <w:pPr>
        <w:spacing w:after="0" w:line="240" w:lineRule="auto"/>
        <w:jc w:val="both"/>
        <w:rPr>
          <w:rFonts w:ascii="Liberation Serif" w:eastAsiaTheme="minorEastAsia" w:hAnsi="Liberation Serif" w:cs="Liberation Serif"/>
          <w:i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</w:pPr>
      <w:bookmarkStart w:id="0" w:name="_Hlk132790910"/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>Ячейки в столбцах 3, 4,10,11 заполняются жирным шрифтом, в 5,6,7,8,9,12 - обычным. Если какой-либо вид учебной работы не предусмотрен, необходимо в соответствующей ячейке поставить прочерк. Количество часов, указанное в ячейках столбца 4, должно быть равно сумме чисел в соответствующих ячейках столбцов 5,6,7,8,9 по горизонтали. Количество часов, указанное в ячейках столбца 3, должно</w:t>
      </w:r>
      <w:r w:rsidRPr="00F87A2E">
        <w:rPr>
          <w:rFonts w:ascii="Liberation Serif" w:eastAsiaTheme="minorEastAsia" w:hAnsi="Liberation Serif" w:cs="Liberation Serif"/>
          <w:i/>
          <w:sz w:val="24"/>
          <w:szCs w:val="24"/>
          <w:lang w:eastAsia="ru-RU"/>
        </w:rPr>
        <w:t xml:space="preserve"> </w:t>
      </w:r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 xml:space="preserve">быть равно сумме чисел в соответствующих ячейках столбцов 4,10,11 (жирный шрифт) по горизонтали. Количество часов, указанное в ячейке столбца 3 строки, должно соответствовать количеству часов на освоение программы профессионального модуля в пункте 1.3 общих положений программы. </w:t>
      </w:r>
    </w:p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</w:pPr>
      <w:r w:rsidRPr="00F87A2E">
        <w:rPr>
          <w:rFonts w:ascii="Liberation Serif" w:eastAsiaTheme="minorEastAsia" w:hAnsi="Liberation Serif" w:cs="Liberation Serif"/>
          <w:i/>
          <w:sz w:val="20"/>
          <w:szCs w:val="20"/>
          <w:lang w:eastAsia="ru-RU"/>
        </w:rPr>
        <w:t xml:space="preserve">программы. </w:t>
      </w:r>
    </w:p>
    <w:bookmarkEnd w:id="0"/>
    <w:p w:rsidR="00F87A2E" w:rsidRPr="00F87A2E" w:rsidRDefault="00F87A2E" w:rsidP="00F87A2E">
      <w:pPr>
        <w:spacing w:after="0" w:line="240" w:lineRule="auto"/>
        <w:ind w:firstLine="426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При изучении МДК (перечислить номер) предусмотрена домашняя</w:t>
      </w:r>
      <w:r w:rsidR="003114C6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(</w:t>
      </w:r>
      <w:r w:rsidR="003114C6" w:rsidRPr="003114C6">
        <w:rPr>
          <w:rFonts w:ascii="Liberation Serif" w:eastAsia="Times New Roman" w:hAnsi="Liberation Serif" w:cs="Liberation Serif"/>
          <w:i/>
          <w:color w:val="000000" w:themeColor="text1"/>
          <w:sz w:val="24"/>
          <w:szCs w:val="24"/>
          <w:lang w:eastAsia="ru-RU"/>
        </w:rPr>
        <w:t>количество</w:t>
      </w:r>
      <w:r w:rsidR="003114C6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>)</w:t>
      </w:r>
      <w:r w:rsidRPr="00F87A2E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ru-RU"/>
        </w:rPr>
        <w:t xml:space="preserve"> контрольная работа.</w:t>
      </w:r>
    </w:p>
    <w:p w:rsidR="00F87A2E" w:rsidRPr="00F87A2E" w:rsidRDefault="00F87A2E" w:rsidP="00F87A2E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</w:p>
    <w:p w:rsidR="00F87A2E" w:rsidRPr="00F87A2E" w:rsidRDefault="00F87A2E" w:rsidP="00F87A2E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lang w:eastAsia="ru-RU"/>
        </w:rPr>
        <w:t>2.2. Тематический план и содержание профессионального модуля (ПМ)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651"/>
        <w:gridCol w:w="1836"/>
        <w:gridCol w:w="1748"/>
        <w:gridCol w:w="1661"/>
      </w:tblGrid>
      <w:tr w:rsidR="0056347B" w:rsidRPr="00F87A2E" w:rsidTr="0056347B">
        <w:trPr>
          <w:jc w:val="center"/>
        </w:trPr>
        <w:tc>
          <w:tcPr>
            <w:tcW w:w="895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самостоятельная работа обучающихся, курсовая работа (проект)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652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64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  <w:t>В форме практической подготовки</w:t>
            </w:r>
          </w:p>
        </w:tc>
        <w:tc>
          <w:tcPr>
            <w:tcW w:w="564" w:type="pct"/>
          </w:tcPr>
          <w:p w:rsidR="0056347B" w:rsidRPr="00F87A2E" w:rsidRDefault="0056347B" w:rsidP="0056347B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</w:pPr>
            <w:r w:rsidRPr="0056347B">
              <w:rPr>
                <w:rFonts w:ascii="Liberation Serif" w:eastAsia="Times New Roman" w:hAnsi="Liberation Serif" w:cs="Liberation Serif"/>
                <w:b/>
                <w:bCs/>
                <w:iCs/>
                <w:sz w:val="24"/>
                <w:szCs w:val="24"/>
                <w:lang w:eastAsia="ru-RU"/>
              </w:rPr>
              <w:t>Коды компетенций</w:t>
            </w:r>
          </w:p>
        </w:tc>
      </w:tr>
      <w:tr w:rsidR="0056347B" w:rsidRPr="00F87A2E" w:rsidTr="0056347B">
        <w:trPr>
          <w:jc w:val="center"/>
        </w:trPr>
        <w:tc>
          <w:tcPr>
            <w:tcW w:w="895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pct"/>
          </w:tcPr>
          <w:p w:rsidR="0056347B" w:rsidRPr="0056347B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6347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6347B" w:rsidRPr="00F87A2E" w:rsidTr="0056347B">
        <w:trPr>
          <w:trHeight w:val="281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указывается количество часов на изучение МДК и </w:t>
            </w:r>
            <w:proofErr w:type="gramStart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сам,раб</w:t>
            </w:r>
            <w:proofErr w:type="gramEnd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.,</w:t>
            </w:r>
            <w:proofErr w:type="spellStart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пром</w:t>
            </w:r>
            <w:proofErr w:type="spellEnd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атт</w:t>
            </w:r>
            <w:proofErr w:type="spellEnd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./**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97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указывается количество часов на изучение МДК (лекции, пр. занятия, курс, </w:t>
            </w:r>
            <w:proofErr w:type="spellStart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консульт</w:t>
            </w:r>
            <w:proofErr w:type="spellEnd"/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) /**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указывается количество часов на изучение темы /*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97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55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800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данное(-</w:t>
            </w:r>
            <w:proofErr w:type="spellStart"/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ые</w:t>
            </w:r>
            <w:proofErr w:type="spellEnd"/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) занятие(-я) /*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  <w:vAlign w:val="bottom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</w:t>
            </w:r>
            <w:proofErr w:type="spellStart"/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ые</w:t>
            </w:r>
            <w:proofErr w:type="spellEnd"/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)</w:t>
            </w: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занятие(я)/*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219"/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56347B" w:rsidRPr="00F87A2E" w:rsidRDefault="0056347B" w:rsidP="00F87A2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293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55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800"/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  <w:vAlign w:val="bottom"/>
          </w:tcPr>
          <w:p w:rsidR="0056347B" w:rsidRPr="00F87A2E" w:rsidRDefault="0056347B" w:rsidP="00F87A2E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461"/>
          <w:jc w:val="center"/>
        </w:trPr>
        <w:tc>
          <w:tcPr>
            <w:tcW w:w="895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52" w:type="pct"/>
            <w:vMerge w:val="restar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vMerge w:val="restar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Merge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vMerge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  <w:shd w:val="clear" w:color="auto" w:fill="auto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895" w:type="pct"/>
            <w:vMerge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4" w:type="pct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56347B" w:rsidRPr="00F87A2E" w:rsidRDefault="0056347B" w:rsidP="00F87A2E">
            <w:pPr>
              <w:numPr>
                <w:ilvl w:val="0"/>
                <w:numId w:val="8"/>
              </w:numPr>
              <w:spacing w:after="0" w:line="240" w:lineRule="auto"/>
              <w:ind w:left="360" w:hanging="49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1068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trHeight w:val="70"/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F87A2E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F87A2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2" w:type="pct"/>
            <w:vAlign w:val="center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Учебная практика (если предусмотрена)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56347B" w:rsidRPr="00F87A2E" w:rsidRDefault="0056347B" w:rsidP="00F87A2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(по профилю специальности) </w:t>
            </w:r>
          </w:p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56347B" w:rsidRPr="00F87A2E" w:rsidRDefault="0056347B" w:rsidP="00F87A2E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56347B" w:rsidRPr="00F87A2E" w:rsidRDefault="0056347B" w:rsidP="00F87A2E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Экзамен по профессиональному модулю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47B" w:rsidRPr="00F87A2E" w:rsidTr="0056347B">
        <w:trPr>
          <w:jc w:val="center"/>
        </w:trPr>
        <w:tc>
          <w:tcPr>
            <w:tcW w:w="3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7B" w:rsidRPr="00F87A2E" w:rsidRDefault="0056347B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7B" w:rsidRPr="00F87A2E" w:rsidRDefault="0056347B" w:rsidP="00F87A2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  <w:sectPr w:rsidR="00F87A2E" w:rsidRPr="00F87A2E" w:rsidSect="006F687E">
          <w:pgSz w:w="16838" w:h="11906" w:orient="landscape"/>
          <w:pgMar w:top="284" w:right="962" w:bottom="993" w:left="1418" w:header="709" w:footer="709" w:gutter="0"/>
          <w:cols w:space="708"/>
          <w:docGrid w:linePitch="360"/>
        </w:sectPr>
      </w:pPr>
    </w:p>
    <w:p w:rsidR="00F87A2E" w:rsidRPr="00F87A2E" w:rsidRDefault="00F87A2E" w:rsidP="00F87A2E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11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УСЛОВИЯ РЕАЛИЗАЦИИ ПРОГРАММЫ ПРОФЕССИОНАЛЬНОГО МОДУЛЯ</w:t>
      </w:r>
    </w:p>
    <w:p w:rsidR="00F87A2E" w:rsidRPr="00F87A2E" w:rsidRDefault="00F87A2E" w:rsidP="00F87A2E">
      <w:pPr>
        <w:spacing w:after="0" w:line="240" w:lineRule="auto"/>
        <w:ind w:left="720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F87A2E" w:rsidRPr="00F87A2E" w:rsidRDefault="00F87A2E" w:rsidP="00F87A2E">
      <w:pPr>
        <w:spacing w:after="0" w:line="240" w:lineRule="auto"/>
        <w:ind w:left="780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_____________________</w:t>
      </w:r>
      <w:proofErr w:type="gramStart"/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_(</w:t>
      </w:r>
      <w:proofErr w:type="gramEnd"/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наименования кабинетов из указанных в учебном плане),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оснащенный оборудованием: ________________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(перечисляется оборудование для проведение занятий), 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техническими средствами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</w:t>
      </w:r>
      <w:proofErr w:type="gramStart"/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_(</w:t>
      </w:r>
      <w:proofErr w:type="gramEnd"/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перечисляются необходимые технические средства)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Лаборатории ___________________</w:t>
      </w:r>
      <w:proofErr w:type="gramStart"/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_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(</w:t>
      </w:r>
      <w:proofErr w:type="gramEnd"/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перечисляются через запятую наименования лабораторий из указанных в учебном плане, необходимых для реализации модуля),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оснащенные: ________________________________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соответствии с разделом 6 Примерной программы по специальности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Мастерские_____________________ 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(перечисляются через запятую наименования мастерских из указанных в учебном плане, необходимых для реализации модуля), </w:t>
      </w: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оснащенные в соответствии с разделом 6 Примерной программы по 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специальности.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 базы практики, в соответствии с п 6 разделом Примерной программы по специальности</w:t>
      </w:r>
      <w:r w:rsidRPr="00F87A2E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F87A2E" w:rsidRPr="00F87A2E" w:rsidRDefault="00F87A2E" w:rsidP="00F87A2E">
      <w:pPr>
        <w:spacing w:after="0" w:line="276" w:lineRule="auto"/>
        <w:ind w:left="118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 (модулю) из расчета одно печатное издание и (или) электронное издание по каждой дисциплине (модулю) на одного обучающегося.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качестве основной литературы образовательная организация использует учебники, учебные пособия, предусмотренные ПООП.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Основные источники:</w:t>
      </w: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Дополнительные источники: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Cs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F87A2E" w:rsidRPr="00F87A2E" w:rsidRDefault="00F87A2E" w:rsidP="00F87A2E">
      <w:pPr>
        <w:spacing w:after="200" w:line="276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br w:type="page"/>
      </w:r>
    </w:p>
    <w:p w:rsidR="00F87A2E" w:rsidRPr="00F87A2E" w:rsidRDefault="00F87A2E" w:rsidP="00F87A2E">
      <w:pPr>
        <w:spacing w:after="0" w:line="240" w:lineRule="auto"/>
        <w:ind w:left="709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F87A2E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lastRenderedPageBreak/>
        <w:t xml:space="preserve">4   КОНТРОЛЬ И ОЦЕНКА РЕЗУЛЬТАТОВ ОСВОЕНИЯ ПРОФЕССИОНАЛЬНОГО МОДУЛЯ </w:t>
      </w: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219"/>
        <w:gridCol w:w="4182"/>
      </w:tblGrid>
      <w:tr w:rsidR="00F87A2E" w:rsidRPr="00F87A2E" w:rsidTr="00037D6D">
        <w:trPr>
          <w:trHeight w:val="1098"/>
        </w:trPr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87A2E" w:rsidRPr="00F87A2E" w:rsidTr="00037D6D">
        <w:trPr>
          <w:trHeight w:val="698"/>
        </w:trPr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ПК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Показатели освоенности компетенций</w:t>
            </w: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Экспертное наблюдени</w:t>
            </w:r>
            <w:bookmarkStart w:id="1" w:name="_GoBack"/>
            <w:bookmarkEnd w:id="1"/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 выполнения практических работ на учебной и производственной практиках:</w:t>
            </w:r>
          </w:p>
          <w:p w:rsidR="00F87A2E" w:rsidRPr="00F87A2E" w:rsidRDefault="00F87A2E" w:rsidP="00F87A2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процесса</w:t>
            </w:r>
          </w:p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F87A2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F87A2E" w:rsidRPr="00F87A2E" w:rsidTr="00037D6D">
        <w:tc>
          <w:tcPr>
            <w:tcW w:w="3060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</w:tcPr>
          <w:p w:rsidR="00F87A2E" w:rsidRPr="00F87A2E" w:rsidRDefault="00F87A2E" w:rsidP="00F87A2E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</w:tbl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87A2E" w:rsidRPr="00F87A2E" w:rsidRDefault="00F87A2E" w:rsidP="00F87A2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641CFD" w:rsidRPr="00F87A2E" w:rsidRDefault="003114C6" w:rsidP="00F87A2E"/>
    <w:sectPr w:rsidR="00641CFD" w:rsidRPr="00F87A2E" w:rsidSect="00F87A2E">
      <w:pgSz w:w="11906" w:h="16838"/>
      <w:pgMar w:top="284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27B" w:rsidRDefault="0031327B">
      <w:pPr>
        <w:spacing w:after="0" w:line="240" w:lineRule="auto"/>
      </w:pPr>
      <w:r>
        <w:separator/>
      </w:r>
    </w:p>
  </w:endnote>
  <w:endnote w:type="continuationSeparator" w:id="0">
    <w:p w:rsidR="0031327B" w:rsidRDefault="0031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900897"/>
      <w:docPartObj>
        <w:docPartGallery w:val="Page Numbers (Bottom of Page)"/>
        <w:docPartUnique/>
      </w:docPartObj>
    </w:sdtPr>
    <w:sdtEndPr/>
    <w:sdtContent>
      <w:p w:rsidR="00C87C68" w:rsidRDefault="00C87C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47B" w:rsidRPr="0056347B">
          <w:rPr>
            <w:noProof/>
            <w:lang w:val="ru-RU"/>
          </w:rPr>
          <w:t>11</w:t>
        </w:r>
        <w:r>
          <w:fldChar w:fldCharType="end"/>
        </w:r>
      </w:p>
    </w:sdtContent>
  </w:sdt>
  <w:p w:rsidR="00CE20A4" w:rsidRDefault="003114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27B" w:rsidRDefault="0031327B">
      <w:pPr>
        <w:spacing w:after="0" w:line="240" w:lineRule="auto"/>
      </w:pPr>
      <w:r>
        <w:separator/>
      </w:r>
    </w:p>
  </w:footnote>
  <w:footnote w:type="continuationSeparator" w:id="0">
    <w:p w:rsidR="0031327B" w:rsidRDefault="00313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36FA8"/>
    <w:multiLevelType w:val="hybridMultilevel"/>
    <w:tmpl w:val="764C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C3FAC"/>
    <w:multiLevelType w:val="hybridMultilevel"/>
    <w:tmpl w:val="F48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83"/>
    <w:multiLevelType w:val="hybridMultilevel"/>
    <w:tmpl w:val="1338C40C"/>
    <w:lvl w:ilvl="0" w:tplc="CC1602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E379F"/>
    <w:multiLevelType w:val="multilevel"/>
    <w:tmpl w:val="CB5C33EE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8E069A"/>
    <w:multiLevelType w:val="multilevel"/>
    <w:tmpl w:val="D10EB3A2"/>
    <w:lvl w:ilvl="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84C6F52"/>
    <w:multiLevelType w:val="hybridMultilevel"/>
    <w:tmpl w:val="A588D3D2"/>
    <w:lvl w:ilvl="0" w:tplc="09D232F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F16404"/>
    <w:multiLevelType w:val="multilevel"/>
    <w:tmpl w:val="469099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FB4606B"/>
    <w:multiLevelType w:val="hybridMultilevel"/>
    <w:tmpl w:val="5180E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2E"/>
    <w:rsid w:val="00030D9E"/>
    <w:rsid w:val="002F77D0"/>
    <w:rsid w:val="003114C6"/>
    <w:rsid w:val="0031327B"/>
    <w:rsid w:val="0056347B"/>
    <w:rsid w:val="005C4815"/>
    <w:rsid w:val="00776085"/>
    <w:rsid w:val="00780176"/>
    <w:rsid w:val="00A60346"/>
    <w:rsid w:val="00C47C12"/>
    <w:rsid w:val="00C87C68"/>
    <w:rsid w:val="00CB3AE8"/>
    <w:rsid w:val="00F8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1832"/>
  <w15:chartTrackingRefBased/>
  <w15:docId w15:val="{941AB2AF-5297-4EED-BF29-0110F41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7A2E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4">
    <w:name w:val="Нижний колонтитул Знак"/>
    <w:basedOn w:val="a0"/>
    <w:link w:val="a3"/>
    <w:uiPriority w:val="99"/>
    <w:rsid w:val="00F87A2E"/>
    <w:rPr>
      <w:rFonts w:eastAsiaTheme="minorEastAsia" w:cs="Times New Roman"/>
      <w:sz w:val="24"/>
      <w:szCs w:val="24"/>
      <w:lang w:val="en-US" w:bidi="en-US"/>
    </w:rPr>
  </w:style>
  <w:style w:type="table" w:customStyle="1" w:styleId="2">
    <w:name w:val="Сетка таблицы2"/>
    <w:basedOn w:val="a1"/>
    <w:next w:val="a5"/>
    <w:rsid w:val="00F8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87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7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5</cp:revision>
  <dcterms:created xsi:type="dcterms:W3CDTF">2024-05-14T08:40:00Z</dcterms:created>
  <dcterms:modified xsi:type="dcterms:W3CDTF">2024-05-15T10:23:00Z</dcterms:modified>
</cp:coreProperties>
</file>